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1E73" w:rsidRPr="00DE5593" w:rsidRDefault="00E111AB">
      <w:pPr>
        <w:jc w:val="center"/>
        <w:rPr>
          <w:b/>
          <w:sz w:val="36"/>
        </w:rPr>
      </w:pPr>
      <w:r w:rsidRPr="00DE5593">
        <w:rPr>
          <w:b/>
          <w:noProof/>
          <w:sz w:val="36"/>
          <w:lang w:eastAsia="en-US"/>
        </w:rPr>
        <w:drawing>
          <wp:inline distT="0" distB="0" distL="0" distR="0">
            <wp:extent cx="54864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43000"/>
                    </a:xfrm>
                    <a:prstGeom prst="rect">
                      <a:avLst/>
                    </a:prstGeom>
                    <a:solidFill>
                      <a:srgbClr val="FFFFFF"/>
                    </a:solidFill>
                    <a:ln>
                      <a:noFill/>
                    </a:ln>
                  </pic:spPr>
                </pic:pic>
              </a:graphicData>
            </a:graphic>
          </wp:inline>
        </w:drawing>
      </w:r>
    </w:p>
    <w:p w:rsidR="00CD1E73" w:rsidRPr="00DE5593" w:rsidRDefault="00CD1E73">
      <w:pPr>
        <w:rPr>
          <w:b/>
          <w:sz w:val="36"/>
        </w:rPr>
      </w:pPr>
    </w:p>
    <w:p w:rsidR="00CD1E73" w:rsidRPr="00DE5593" w:rsidRDefault="00CD1E73"/>
    <w:p w:rsidR="00CD1E73" w:rsidRPr="00E111AB" w:rsidRDefault="00CD1E73">
      <w:pPr>
        <w:rPr>
          <w:sz w:val="48"/>
          <w14:shadow w14:blurRad="50800" w14:dist="38100" w14:dir="2700000" w14:sx="100000" w14:sy="100000" w14:kx="0" w14:ky="0" w14:algn="tl">
            <w14:srgbClr w14:val="000000">
              <w14:alpha w14:val="60000"/>
            </w14:srgbClr>
          </w14:shadow>
        </w:rPr>
      </w:pPr>
    </w:p>
    <w:p w:rsidR="00CD1E73" w:rsidRPr="00DE5593" w:rsidRDefault="00CD1E73">
      <w:pPr>
        <w:jc w:val="center"/>
        <w:rPr>
          <w:sz w:val="72"/>
        </w:rPr>
      </w:pPr>
      <w:r w:rsidRPr="00DE5593">
        <w:rPr>
          <w:sz w:val="72"/>
        </w:rPr>
        <w:t>Safety: Don’t Leave Home Without It!</w:t>
      </w:r>
    </w:p>
    <w:p w:rsidR="00CD1E73" w:rsidRPr="00E111AB" w:rsidRDefault="00CD1E73">
      <w:pPr>
        <w:jc w:val="center"/>
        <w:rPr>
          <w:sz w:val="48"/>
          <w14:shadow w14:blurRad="50800" w14:dist="38100" w14:dir="2700000" w14:sx="100000" w14:sy="100000" w14:kx="0" w14:ky="0" w14:algn="tl">
            <w14:srgbClr w14:val="000000">
              <w14:alpha w14:val="60000"/>
            </w14:srgbClr>
          </w14:shadow>
        </w:rPr>
      </w:pPr>
    </w:p>
    <w:p w:rsidR="00CD1E73" w:rsidRPr="00E111AB" w:rsidRDefault="00CD1E73">
      <w:pPr>
        <w:jc w:val="center"/>
        <w:rPr>
          <w:sz w:val="48"/>
          <w14:shadow w14:blurRad="50800" w14:dist="38100" w14:dir="2700000" w14:sx="100000" w14:sy="100000" w14:kx="0" w14:ky="0" w14:algn="tl">
            <w14:srgbClr w14:val="000000">
              <w14:alpha w14:val="60000"/>
            </w14:srgbClr>
          </w14:shadow>
        </w:rPr>
      </w:pPr>
    </w:p>
    <w:p w:rsidR="00CD1E73" w:rsidRPr="00DE5593" w:rsidRDefault="00130EA3">
      <w:pPr>
        <w:jc w:val="center"/>
        <w:rPr>
          <w:sz w:val="36"/>
        </w:rPr>
      </w:pPr>
      <w:r>
        <w:rPr>
          <w:sz w:val="36"/>
        </w:rPr>
        <w:t>2020</w:t>
      </w:r>
      <w:r w:rsidR="00CD1E73" w:rsidRPr="00DE5593">
        <w:rPr>
          <w:sz w:val="36"/>
        </w:rPr>
        <w:t xml:space="preserve"> Madison Little League</w:t>
      </w:r>
    </w:p>
    <w:p w:rsidR="00CD1E73" w:rsidRPr="00DE5593" w:rsidRDefault="00CD1E73">
      <w:pPr>
        <w:jc w:val="center"/>
        <w:rPr>
          <w:b/>
          <w:sz w:val="36"/>
        </w:rPr>
      </w:pPr>
      <w:r w:rsidRPr="00DE5593">
        <w:rPr>
          <w:b/>
          <w:sz w:val="36"/>
        </w:rPr>
        <w:t>Safety Manual</w:t>
      </w:r>
    </w:p>
    <w:p w:rsidR="00CD1E73" w:rsidRPr="00DE5593" w:rsidRDefault="00CD1E73">
      <w:pPr>
        <w:jc w:val="center"/>
        <w:rPr>
          <w:b/>
          <w:sz w:val="20"/>
        </w:rPr>
      </w:pPr>
      <w:r w:rsidRPr="00DE5593">
        <w:rPr>
          <w:b/>
          <w:sz w:val="20"/>
        </w:rPr>
        <w:t>League #403-03-07</w:t>
      </w:r>
    </w:p>
    <w:p w:rsidR="00CD1E73" w:rsidRPr="00DE5593" w:rsidRDefault="00CD1E73">
      <w:pPr>
        <w:jc w:val="center"/>
        <w:rPr>
          <w:b/>
          <w:sz w:val="36"/>
        </w:rPr>
      </w:pPr>
    </w:p>
    <w:p w:rsidR="00CD1E73" w:rsidRPr="00DE5593" w:rsidRDefault="000D2747">
      <w:pPr>
        <w:jc w:val="center"/>
        <w:rPr>
          <w:b/>
          <w:sz w:val="20"/>
        </w:rPr>
      </w:pPr>
      <w:r>
        <w:rPr>
          <w:b/>
          <w:sz w:val="20"/>
        </w:rPr>
        <w:t>Authored by Greg Montes</w:t>
      </w:r>
      <w:r w:rsidR="00134080">
        <w:rPr>
          <w:b/>
          <w:sz w:val="20"/>
        </w:rPr>
        <w:t xml:space="preserve"> (Safety Officer) &amp; Andy Campbell</w:t>
      </w:r>
      <w:r w:rsidR="00DE5593" w:rsidRPr="00DE5593">
        <w:rPr>
          <w:b/>
          <w:sz w:val="20"/>
        </w:rPr>
        <w:t xml:space="preserve"> (President)</w:t>
      </w:r>
    </w:p>
    <w:p w:rsidR="00CD1E73" w:rsidRPr="00DE5593" w:rsidRDefault="00DE5593">
      <w:pPr>
        <w:jc w:val="center"/>
        <w:rPr>
          <w:b/>
          <w:sz w:val="20"/>
        </w:rPr>
      </w:pPr>
      <w:r w:rsidRPr="00DE5593">
        <w:rPr>
          <w:b/>
          <w:sz w:val="20"/>
        </w:rPr>
        <w:t>Reviewed by Mark Lane, District 3 Administrator</w:t>
      </w:r>
    </w:p>
    <w:p w:rsidR="00CD1E73" w:rsidRPr="00DE5593" w:rsidRDefault="00CD1E73">
      <w:pPr>
        <w:jc w:val="center"/>
        <w:rPr>
          <w:b/>
          <w:sz w:val="36"/>
        </w:rPr>
      </w:pPr>
    </w:p>
    <w:p w:rsidR="00CD1E73" w:rsidRPr="00DE5593" w:rsidRDefault="00CD1E73">
      <w:pPr>
        <w:jc w:val="center"/>
        <w:rPr>
          <w:b/>
          <w:sz w:val="36"/>
        </w:rPr>
      </w:pPr>
    </w:p>
    <w:p w:rsidR="00CD1E73" w:rsidRPr="00DE5593" w:rsidRDefault="00E111AB">
      <w:pPr>
        <w:jc w:val="center"/>
        <w:rPr>
          <w:b/>
          <w:sz w:val="36"/>
        </w:rPr>
      </w:pPr>
      <w:r w:rsidRPr="00DE5593">
        <w:rPr>
          <w:noProof/>
          <w:lang w:eastAsia="en-US"/>
        </w:rPr>
        <w:drawing>
          <wp:anchor distT="0" distB="0" distL="0" distR="0" simplePos="0" relativeHeight="251657216" behindDoc="0" locked="0" layoutInCell="1" allowOverlap="1">
            <wp:simplePos x="0" y="0"/>
            <wp:positionH relativeFrom="column">
              <wp:posOffset>3543300</wp:posOffset>
            </wp:positionH>
            <wp:positionV relativeFrom="paragraph">
              <wp:posOffset>44450</wp:posOffset>
            </wp:positionV>
            <wp:extent cx="1427480" cy="1284605"/>
            <wp:effectExtent l="0" t="0" r="127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427480" cy="1284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_1201522541"/>
      <w:bookmarkStart w:id="1" w:name="_1201522702"/>
      <w:bookmarkEnd w:id="0"/>
      <w:bookmarkEnd w:id="1"/>
      <w:r w:rsidR="00CD1E73" w:rsidRPr="00DE5593">
        <w:object w:dxaOrig="2400" w:dyaOrig="2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16.25pt" o:ole="" filled="t">
            <v:fill color2="black"/>
            <v:imagedata r:id="rId10" o:title=""/>
          </v:shape>
          <o:OLEObject Type="Embed" ProgID="Word.Picture.8" ShapeID="_x0000_i1025" DrawAspect="Content" ObjectID="_1644410879" r:id="rId11"/>
        </w:object>
      </w:r>
    </w:p>
    <w:p w:rsidR="00CD1E73" w:rsidRPr="00DE5593" w:rsidRDefault="00CD1E73">
      <w:pPr>
        <w:jc w:val="center"/>
        <w:rPr>
          <w:b/>
          <w:sz w:val="36"/>
        </w:rPr>
      </w:pPr>
    </w:p>
    <w:p w:rsidR="00CD1E73" w:rsidRPr="00DE5593" w:rsidRDefault="00CD1E73">
      <w:pPr>
        <w:ind w:firstLine="720"/>
        <w:jc w:val="center"/>
        <w:rPr>
          <w:b/>
          <w:sz w:val="36"/>
        </w:rPr>
      </w:pPr>
    </w:p>
    <w:p w:rsidR="00CD1E73" w:rsidRPr="00DE5593" w:rsidRDefault="00CD1E73">
      <w:pPr>
        <w:jc w:val="center"/>
        <w:rPr>
          <w:sz w:val="20"/>
        </w:rPr>
      </w:pPr>
    </w:p>
    <w:p w:rsidR="00CD1E73" w:rsidRPr="00DE5593" w:rsidRDefault="00CD1E73">
      <w:pPr>
        <w:jc w:val="center"/>
        <w:rPr>
          <w:sz w:val="20"/>
        </w:rPr>
      </w:pPr>
    </w:p>
    <w:p w:rsidR="00CD1E73" w:rsidRPr="00DE5593" w:rsidRDefault="00CD1E73">
      <w:pPr>
        <w:jc w:val="center"/>
        <w:rPr>
          <w:sz w:val="20"/>
        </w:rPr>
      </w:pPr>
      <w:r w:rsidRPr="00DE5593">
        <w:rPr>
          <w:sz w:val="20"/>
        </w:rPr>
        <w:t xml:space="preserve">The </w:t>
      </w:r>
      <w:r w:rsidR="00E46CF8">
        <w:rPr>
          <w:sz w:val="20"/>
        </w:rPr>
        <w:t>2020</w:t>
      </w:r>
      <w:r w:rsidRPr="00DE5593">
        <w:rPr>
          <w:sz w:val="20"/>
        </w:rPr>
        <w:t xml:space="preserve"> Madison Little League Safety Plan is posted</w:t>
      </w:r>
    </w:p>
    <w:p w:rsidR="00CD1E73" w:rsidRPr="00DE5593" w:rsidRDefault="00CD1E73">
      <w:pPr>
        <w:jc w:val="center"/>
        <w:rPr>
          <w:sz w:val="20"/>
        </w:rPr>
      </w:pPr>
      <w:proofErr w:type="gramStart"/>
      <w:r w:rsidRPr="00DE5593">
        <w:rPr>
          <w:sz w:val="20"/>
        </w:rPr>
        <w:t>on</w:t>
      </w:r>
      <w:proofErr w:type="gramEnd"/>
      <w:r w:rsidRPr="00DE5593">
        <w:rPr>
          <w:sz w:val="20"/>
        </w:rPr>
        <w:t xml:space="preserve"> our website at www.Madison</w:t>
      </w:r>
      <w:r w:rsidR="00E46CF8">
        <w:rPr>
          <w:sz w:val="20"/>
        </w:rPr>
        <w:t>-</w:t>
      </w:r>
      <w:r w:rsidRPr="00DE5593">
        <w:rPr>
          <w:sz w:val="20"/>
        </w:rPr>
        <w:t>LL.</w:t>
      </w:r>
      <w:r w:rsidR="0028700C">
        <w:rPr>
          <w:sz w:val="20"/>
        </w:rPr>
        <w:t>org</w:t>
      </w:r>
    </w:p>
    <w:p w:rsidR="00DE5593" w:rsidRPr="00DE5593" w:rsidRDefault="00DE5593">
      <w:pPr>
        <w:jc w:val="center"/>
        <w:rPr>
          <w:sz w:val="20"/>
        </w:rPr>
        <w:sectPr w:rsidR="00DE5593" w:rsidRPr="00DE5593">
          <w:pgSz w:w="12240" w:h="15840"/>
          <w:pgMar w:top="1080" w:right="720" w:bottom="850" w:left="720" w:header="720" w:footer="720" w:gutter="0"/>
          <w:cols w:space="720"/>
          <w:docGrid w:linePitch="360"/>
        </w:sectPr>
      </w:pPr>
    </w:p>
    <w:p w:rsidR="00CD1E73" w:rsidRPr="00DE5593" w:rsidRDefault="00CD1E73">
      <w:pPr>
        <w:sectPr w:rsidR="00CD1E73" w:rsidRPr="00DE5593">
          <w:type w:val="continuous"/>
          <w:pgSz w:w="12240" w:h="15840"/>
          <w:pgMar w:top="1080" w:right="1620" w:bottom="850" w:left="900" w:header="720" w:footer="720" w:gutter="0"/>
          <w:cols w:num="2" w:space="708"/>
          <w:docGrid w:linePitch="360"/>
        </w:sectPr>
      </w:pPr>
    </w:p>
    <w:p w:rsidR="00DE5593" w:rsidRDefault="00DE5593">
      <w:pPr>
        <w:jc w:val="both"/>
        <w:rPr>
          <w:szCs w:val="24"/>
        </w:rPr>
      </w:pPr>
    </w:p>
    <w:p w:rsidR="00DE5593" w:rsidRDefault="00DE5593">
      <w:pPr>
        <w:jc w:val="both"/>
        <w:rPr>
          <w:szCs w:val="24"/>
        </w:rPr>
      </w:pPr>
    </w:p>
    <w:p w:rsidR="0028700C" w:rsidRPr="009E11F1" w:rsidRDefault="0028700C" w:rsidP="0028700C">
      <w:pPr>
        <w:tabs>
          <w:tab w:val="right" w:leader="dot" w:pos="7560"/>
        </w:tabs>
        <w:ind w:left="1440" w:hanging="720"/>
        <w:rPr>
          <w:rFonts w:ascii="Arial Black" w:hAnsi="Arial Black"/>
          <w:sz w:val="28"/>
          <w:szCs w:val="28"/>
        </w:rPr>
      </w:pPr>
      <w:r>
        <w:rPr>
          <w:szCs w:val="24"/>
        </w:rPr>
        <w:br w:type="page"/>
      </w:r>
      <w:r w:rsidRPr="009E11F1">
        <w:rPr>
          <w:rFonts w:ascii="Arial Black" w:hAnsi="Arial Black"/>
          <w:sz w:val="28"/>
          <w:szCs w:val="28"/>
        </w:rPr>
        <w:lastRenderedPageBreak/>
        <w:t>Table of Contents</w:t>
      </w:r>
    </w:p>
    <w:p w:rsidR="0028700C" w:rsidRPr="000D5067" w:rsidRDefault="0028700C" w:rsidP="0028700C">
      <w:pPr>
        <w:tabs>
          <w:tab w:val="right" w:leader="dot" w:pos="7560"/>
        </w:tabs>
        <w:ind w:left="1440" w:hanging="720"/>
        <w:rPr>
          <w:sz w:val="26"/>
          <w:szCs w:val="26"/>
        </w:rPr>
      </w:pPr>
    </w:p>
    <w:p w:rsidR="0028700C" w:rsidRPr="00F25751" w:rsidRDefault="0028700C" w:rsidP="0028700C">
      <w:pPr>
        <w:tabs>
          <w:tab w:val="right" w:leader="dot" w:pos="7560"/>
        </w:tabs>
        <w:ind w:left="1260" w:hanging="540"/>
      </w:pPr>
      <w:r w:rsidRPr="00F25751">
        <w:t>Welcome Letter</w:t>
      </w:r>
      <w:r w:rsidRPr="00F25751">
        <w:tab/>
        <w:t>3</w:t>
      </w:r>
    </w:p>
    <w:p w:rsidR="0028700C" w:rsidRPr="00F25751" w:rsidRDefault="0028700C" w:rsidP="0028700C">
      <w:pPr>
        <w:tabs>
          <w:tab w:val="right" w:leader="dot" w:pos="7560"/>
        </w:tabs>
        <w:ind w:left="1260" w:hanging="540"/>
      </w:pPr>
    </w:p>
    <w:p w:rsidR="0028700C" w:rsidRPr="00F25751" w:rsidRDefault="0028700C" w:rsidP="0028700C">
      <w:pPr>
        <w:tabs>
          <w:tab w:val="right" w:leader="dot" w:pos="7560"/>
        </w:tabs>
        <w:ind w:left="1260" w:hanging="540"/>
      </w:pPr>
      <w:r w:rsidRPr="00F25751">
        <w:t>Safety Mission Statement</w:t>
      </w:r>
      <w:r w:rsidRPr="00F25751">
        <w:tab/>
        <w:t>3</w:t>
      </w:r>
    </w:p>
    <w:p w:rsidR="0028700C" w:rsidRPr="00F25751" w:rsidRDefault="0028700C" w:rsidP="0028700C">
      <w:pPr>
        <w:tabs>
          <w:tab w:val="right" w:leader="dot" w:pos="7560"/>
        </w:tabs>
        <w:ind w:left="1260" w:hanging="540"/>
      </w:pPr>
    </w:p>
    <w:p w:rsidR="0028700C" w:rsidRPr="00F25751" w:rsidRDefault="00F25751" w:rsidP="0028700C">
      <w:pPr>
        <w:tabs>
          <w:tab w:val="right" w:leader="dot" w:pos="7560"/>
        </w:tabs>
        <w:ind w:left="1260" w:hanging="540"/>
      </w:pPr>
      <w:r w:rsidRPr="00F25751">
        <w:t>Local and National</w:t>
      </w:r>
      <w:r w:rsidR="0028700C" w:rsidRPr="00F25751">
        <w:t xml:space="preserve"> Emergency Phone Numbers</w:t>
      </w:r>
      <w:r w:rsidR="0028700C" w:rsidRPr="00F25751">
        <w:tab/>
        <w:t>4</w:t>
      </w:r>
    </w:p>
    <w:p w:rsidR="0028700C" w:rsidRPr="00F25751" w:rsidRDefault="0028700C" w:rsidP="0028700C">
      <w:pPr>
        <w:tabs>
          <w:tab w:val="right" w:leader="dot" w:pos="7560"/>
        </w:tabs>
      </w:pPr>
    </w:p>
    <w:p w:rsidR="0028700C" w:rsidRPr="00F25751" w:rsidRDefault="00F25751" w:rsidP="0028700C">
      <w:pPr>
        <w:tabs>
          <w:tab w:val="right" w:leader="dot" w:pos="7560"/>
        </w:tabs>
        <w:ind w:left="1260" w:hanging="540"/>
      </w:pPr>
      <w:r w:rsidRPr="00F25751">
        <w:t>Board of Directors Contact Information</w:t>
      </w:r>
      <w:r w:rsidR="0028700C" w:rsidRPr="00F25751">
        <w:tab/>
      </w:r>
      <w:r w:rsidRPr="00F25751">
        <w:t>5</w:t>
      </w:r>
    </w:p>
    <w:p w:rsidR="0028700C" w:rsidRPr="0028700C" w:rsidRDefault="0028700C" w:rsidP="0028700C">
      <w:pPr>
        <w:tabs>
          <w:tab w:val="right" w:leader="dot" w:pos="7560"/>
        </w:tabs>
        <w:ind w:left="1260" w:hanging="540"/>
        <w:rPr>
          <w:highlight w:val="yellow"/>
        </w:rPr>
      </w:pPr>
    </w:p>
    <w:p w:rsidR="0028700C" w:rsidRPr="00345F9F" w:rsidRDefault="00130EA3" w:rsidP="00345F9F">
      <w:pPr>
        <w:tabs>
          <w:tab w:val="right" w:leader="dot" w:pos="7560"/>
        </w:tabs>
        <w:ind w:left="1260" w:hanging="540"/>
      </w:pPr>
      <w:r>
        <w:t>2020</w:t>
      </w:r>
      <w:r w:rsidR="00F25751" w:rsidRPr="00F25751">
        <w:t xml:space="preserve"> Safety Provisions and Policies</w:t>
      </w:r>
      <w:r w:rsidR="0028700C" w:rsidRPr="00F25751">
        <w:tab/>
      </w:r>
      <w:r w:rsidR="00F25751" w:rsidRPr="00F25751">
        <w:t>6</w:t>
      </w:r>
    </w:p>
    <w:p w:rsidR="0028700C" w:rsidRPr="00345F9F" w:rsidRDefault="00F25751" w:rsidP="00345F9F">
      <w:pPr>
        <w:tabs>
          <w:tab w:val="right" w:leader="dot" w:pos="7560"/>
        </w:tabs>
        <w:ind w:left="1260" w:hanging="540"/>
      </w:pPr>
      <w:r w:rsidRPr="00345F9F">
        <w:tab/>
      </w:r>
      <w:r w:rsidR="00F2366B" w:rsidRPr="00345F9F">
        <w:t>Safety Officer Responsibilities</w:t>
      </w:r>
      <w:r w:rsidR="0028700C" w:rsidRPr="00345F9F">
        <w:tab/>
      </w:r>
      <w:r w:rsidR="00345F9F" w:rsidRPr="00345F9F">
        <w:t>6</w:t>
      </w:r>
    </w:p>
    <w:p w:rsidR="00F2366B" w:rsidRPr="00345F9F" w:rsidRDefault="00F2366B" w:rsidP="00345F9F">
      <w:pPr>
        <w:tabs>
          <w:tab w:val="right" w:leader="dot" w:pos="7560"/>
        </w:tabs>
        <w:ind w:left="1260" w:hanging="540"/>
      </w:pPr>
      <w:r w:rsidRPr="00345F9F">
        <w:tab/>
        <w:t>Safety Plan Distribution</w:t>
      </w:r>
      <w:r w:rsidRPr="00345F9F">
        <w:tab/>
      </w:r>
      <w:r w:rsidR="00345F9F" w:rsidRPr="00345F9F">
        <w:t>6</w:t>
      </w:r>
    </w:p>
    <w:p w:rsidR="00F2366B" w:rsidRPr="00345F9F" w:rsidRDefault="00F2366B" w:rsidP="00345F9F">
      <w:pPr>
        <w:tabs>
          <w:tab w:val="right" w:leader="dot" w:pos="7560"/>
        </w:tabs>
        <w:ind w:left="1260" w:hanging="540"/>
      </w:pPr>
      <w:r w:rsidRPr="00345F9F">
        <w:tab/>
        <w:t>Communicating the Safety Procedures and Plan to Parents……</w:t>
      </w:r>
      <w:r w:rsidR="00345F9F">
        <w:t>..</w:t>
      </w:r>
      <w:r w:rsidR="00345F9F" w:rsidRPr="00345F9F">
        <w:t>6</w:t>
      </w:r>
    </w:p>
    <w:p w:rsidR="00F2366B" w:rsidRPr="00345F9F" w:rsidRDefault="00F2366B" w:rsidP="00345F9F">
      <w:pPr>
        <w:tabs>
          <w:tab w:val="right" w:leader="dot" w:pos="7560"/>
        </w:tabs>
        <w:ind w:left="1260" w:hanging="540"/>
      </w:pPr>
      <w:r w:rsidRPr="00345F9F">
        <w:tab/>
      </w:r>
      <w:r w:rsidR="00345F9F" w:rsidRPr="00345F9F">
        <w:t>Background Checks/Little League® Child Protection Program</w:t>
      </w:r>
      <w:r w:rsidRPr="00345F9F">
        <w:tab/>
      </w:r>
      <w:r w:rsidR="00345F9F" w:rsidRPr="00345F9F">
        <w:t>6</w:t>
      </w:r>
    </w:p>
    <w:p w:rsidR="00F2366B" w:rsidRPr="00345F9F" w:rsidRDefault="00F2366B" w:rsidP="00345F9F">
      <w:pPr>
        <w:tabs>
          <w:tab w:val="right" w:leader="dot" w:pos="7560"/>
        </w:tabs>
        <w:ind w:left="1260" w:hanging="540"/>
      </w:pPr>
      <w:r w:rsidRPr="00345F9F">
        <w:tab/>
      </w:r>
      <w:r w:rsidR="00345F9F" w:rsidRPr="00345F9F">
        <w:t>First Aid Training</w:t>
      </w:r>
      <w:r w:rsidRPr="00345F9F">
        <w:tab/>
      </w:r>
      <w:r w:rsidR="00345F9F" w:rsidRPr="00345F9F">
        <w:t>7</w:t>
      </w:r>
    </w:p>
    <w:p w:rsidR="00F2366B" w:rsidRPr="00345F9F" w:rsidRDefault="00F2366B" w:rsidP="00F2366B">
      <w:pPr>
        <w:tabs>
          <w:tab w:val="right" w:leader="dot" w:pos="7560"/>
        </w:tabs>
        <w:ind w:left="1260" w:hanging="540"/>
      </w:pPr>
      <w:r w:rsidRPr="00345F9F">
        <w:tab/>
      </w:r>
      <w:r w:rsidR="00345F9F" w:rsidRPr="00345F9F">
        <w:t>Manager and Coach Instructional Training</w:t>
      </w:r>
      <w:r w:rsidRPr="00345F9F">
        <w:tab/>
      </w:r>
      <w:r w:rsidR="00345F9F" w:rsidRPr="00345F9F">
        <w:t>7</w:t>
      </w:r>
    </w:p>
    <w:p w:rsidR="00F2366B" w:rsidRPr="00345F9F" w:rsidRDefault="00F2366B" w:rsidP="00F2366B">
      <w:pPr>
        <w:tabs>
          <w:tab w:val="right" w:leader="dot" w:pos="7560"/>
        </w:tabs>
        <w:ind w:left="1260" w:hanging="540"/>
      </w:pPr>
      <w:r w:rsidRPr="00345F9F">
        <w:tab/>
      </w:r>
      <w:proofErr w:type="spellStart"/>
      <w:r w:rsidR="00345F9F" w:rsidRPr="00345F9F">
        <w:t>Manger</w:t>
      </w:r>
      <w:proofErr w:type="spellEnd"/>
      <w:r w:rsidR="00345F9F" w:rsidRPr="00345F9F">
        <w:t xml:space="preserve"> and Coach Safety Responsibilities</w:t>
      </w:r>
      <w:r w:rsidRPr="00345F9F">
        <w:tab/>
      </w:r>
      <w:r w:rsidR="00345F9F" w:rsidRPr="00345F9F">
        <w:t>7</w:t>
      </w:r>
    </w:p>
    <w:p w:rsidR="00F2366B" w:rsidRPr="00345F9F" w:rsidRDefault="00F2366B" w:rsidP="00F2366B">
      <w:pPr>
        <w:tabs>
          <w:tab w:val="right" w:leader="dot" w:pos="7560"/>
        </w:tabs>
        <w:ind w:left="1260" w:hanging="540"/>
      </w:pPr>
      <w:r w:rsidRPr="00345F9F">
        <w:tab/>
      </w:r>
      <w:r w:rsidR="00345F9F" w:rsidRPr="00345F9F">
        <w:t>Practice and Game Day Safety</w:t>
      </w:r>
      <w:r w:rsidRPr="00345F9F">
        <w:tab/>
      </w:r>
      <w:r w:rsidR="00345F9F" w:rsidRPr="00345F9F">
        <w:t>7</w:t>
      </w:r>
    </w:p>
    <w:p w:rsidR="00345F9F" w:rsidRPr="00345F9F" w:rsidRDefault="00345F9F" w:rsidP="00345F9F">
      <w:pPr>
        <w:tabs>
          <w:tab w:val="right" w:leader="dot" w:pos="7560"/>
        </w:tabs>
        <w:ind w:left="1260" w:hanging="540"/>
      </w:pPr>
      <w:r w:rsidRPr="00345F9F">
        <w:tab/>
        <w:t>Equipment</w:t>
      </w:r>
      <w:r w:rsidRPr="00345F9F">
        <w:tab/>
        <w:t>8</w:t>
      </w:r>
    </w:p>
    <w:p w:rsidR="00345F9F" w:rsidRPr="00345F9F" w:rsidRDefault="00345F9F" w:rsidP="00345F9F">
      <w:pPr>
        <w:tabs>
          <w:tab w:val="right" w:leader="dot" w:pos="7560"/>
        </w:tabs>
        <w:ind w:left="1260" w:hanging="540"/>
      </w:pPr>
      <w:r w:rsidRPr="00345F9F">
        <w:tab/>
        <w:t>Field Safety Checks</w:t>
      </w:r>
      <w:r w:rsidRPr="00345F9F">
        <w:tab/>
        <w:t>9</w:t>
      </w:r>
    </w:p>
    <w:p w:rsidR="00345F9F" w:rsidRPr="00345F9F" w:rsidRDefault="00345F9F" w:rsidP="00345F9F">
      <w:pPr>
        <w:tabs>
          <w:tab w:val="right" w:leader="dot" w:pos="7560"/>
        </w:tabs>
        <w:ind w:left="1260" w:hanging="540"/>
      </w:pPr>
      <w:r w:rsidRPr="00345F9F">
        <w:tab/>
        <w:t>Snack Bar Facilities</w:t>
      </w:r>
      <w:r w:rsidRPr="00345F9F">
        <w:tab/>
        <w:t>9</w:t>
      </w:r>
    </w:p>
    <w:p w:rsidR="00345F9F" w:rsidRPr="0028700C" w:rsidRDefault="00345F9F" w:rsidP="00345F9F">
      <w:pPr>
        <w:tabs>
          <w:tab w:val="right" w:leader="dot" w:pos="7560"/>
        </w:tabs>
        <w:ind w:left="1260" w:hanging="540"/>
        <w:rPr>
          <w:highlight w:val="yellow"/>
        </w:rPr>
      </w:pPr>
    </w:p>
    <w:p w:rsidR="00345F9F" w:rsidRPr="00345F9F" w:rsidRDefault="00345F9F" w:rsidP="00345F9F">
      <w:pPr>
        <w:tabs>
          <w:tab w:val="right" w:leader="dot" w:pos="7560"/>
        </w:tabs>
        <w:ind w:left="540" w:hanging="540"/>
      </w:pPr>
      <w:r w:rsidRPr="00345F9F">
        <w:tab/>
        <w:t xml:space="preserve">   Accident Reporting Procedures</w:t>
      </w:r>
      <w:r w:rsidRPr="00345F9F">
        <w:tab/>
        <w:t>9</w:t>
      </w:r>
    </w:p>
    <w:p w:rsidR="00345F9F" w:rsidRPr="00345F9F" w:rsidRDefault="00345F9F" w:rsidP="00345F9F">
      <w:pPr>
        <w:tabs>
          <w:tab w:val="right" w:leader="dot" w:pos="7560"/>
        </w:tabs>
        <w:ind w:left="540" w:hanging="540"/>
      </w:pPr>
    </w:p>
    <w:p w:rsidR="0028700C" w:rsidRPr="00345F9F" w:rsidRDefault="00F25751" w:rsidP="00F2366B">
      <w:pPr>
        <w:tabs>
          <w:tab w:val="right" w:leader="dot" w:pos="7560"/>
        </w:tabs>
        <w:ind w:left="540" w:hanging="540"/>
      </w:pPr>
      <w:r w:rsidRPr="00345F9F">
        <w:tab/>
      </w:r>
      <w:r w:rsidR="00345F9F" w:rsidRPr="00345F9F">
        <w:t xml:space="preserve">   </w:t>
      </w:r>
      <w:r w:rsidR="00F2366B" w:rsidRPr="00345F9F">
        <w:t>Facility Survey</w:t>
      </w:r>
      <w:r w:rsidR="0028700C" w:rsidRPr="00345F9F">
        <w:tab/>
      </w:r>
      <w:r w:rsidR="00345F9F" w:rsidRPr="00345F9F">
        <w:t>11</w:t>
      </w:r>
    </w:p>
    <w:p w:rsidR="0028700C" w:rsidRPr="00BE5374" w:rsidRDefault="0028700C" w:rsidP="0028700C">
      <w:pPr>
        <w:tabs>
          <w:tab w:val="right" w:leader="dot" w:pos="7560"/>
        </w:tabs>
        <w:ind w:left="1260" w:hanging="540"/>
      </w:pPr>
    </w:p>
    <w:p w:rsidR="0028700C" w:rsidRPr="00BE5374" w:rsidRDefault="00F25751" w:rsidP="00AA0CF6">
      <w:pPr>
        <w:tabs>
          <w:tab w:val="right" w:leader="dot" w:pos="7560"/>
        </w:tabs>
        <w:ind w:left="540" w:hanging="540"/>
      </w:pPr>
      <w:r w:rsidRPr="00BE5374">
        <w:tab/>
      </w:r>
      <w:r w:rsidR="00345F9F" w:rsidRPr="00BE5374">
        <w:t xml:space="preserve">   </w:t>
      </w:r>
      <w:r w:rsidR="0028700C" w:rsidRPr="00BE5374">
        <w:t xml:space="preserve">Appendix: Sample </w:t>
      </w:r>
      <w:r w:rsidR="00AA0CF6" w:rsidRPr="00BE5374">
        <w:t>Safety Signs</w:t>
      </w:r>
      <w:r w:rsidR="0028700C" w:rsidRPr="00BE5374">
        <w:tab/>
      </w:r>
      <w:r w:rsidR="00BE5374" w:rsidRPr="00BE5374">
        <w:t>16</w:t>
      </w:r>
    </w:p>
    <w:p w:rsidR="00AA0CF6" w:rsidRPr="00BE5374" w:rsidRDefault="00AA0CF6" w:rsidP="00AA0CF6">
      <w:pPr>
        <w:tabs>
          <w:tab w:val="right" w:leader="dot" w:pos="7560"/>
        </w:tabs>
      </w:pPr>
    </w:p>
    <w:p w:rsidR="00AA0CF6" w:rsidRPr="00BE5374" w:rsidRDefault="00AA0CF6" w:rsidP="00AA0CF6">
      <w:pPr>
        <w:tabs>
          <w:tab w:val="right" w:leader="dot" w:pos="7560"/>
        </w:tabs>
        <w:ind w:left="540" w:hanging="540"/>
      </w:pPr>
      <w:r w:rsidRPr="00BE5374">
        <w:tab/>
      </w:r>
      <w:r w:rsidR="00345F9F" w:rsidRPr="00BE5374">
        <w:t xml:space="preserve">   </w:t>
      </w:r>
      <w:r w:rsidRPr="00BE5374">
        <w:t>Appendix: Sample Snack Bar Signs</w:t>
      </w:r>
      <w:r w:rsidRPr="00BE5374">
        <w:tab/>
      </w:r>
      <w:r w:rsidR="00BE5374" w:rsidRPr="00BE5374">
        <w:t>20</w:t>
      </w:r>
    </w:p>
    <w:p w:rsidR="00AA0CF6" w:rsidRPr="00BE5374" w:rsidRDefault="00AA0CF6" w:rsidP="00AA0CF6">
      <w:pPr>
        <w:tabs>
          <w:tab w:val="right" w:leader="dot" w:pos="7560"/>
        </w:tabs>
        <w:ind w:left="1260" w:hanging="540"/>
      </w:pPr>
    </w:p>
    <w:p w:rsidR="00AA0CF6" w:rsidRPr="00BE5374" w:rsidRDefault="00AA0CF6" w:rsidP="00AA0CF6">
      <w:pPr>
        <w:tabs>
          <w:tab w:val="right" w:leader="dot" w:pos="7560"/>
        </w:tabs>
        <w:ind w:left="540" w:hanging="540"/>
      </w:pPr>
      <w:r w:rsidRPr="00BE5374">
        <w:tab/>
      </w:r>
      <w:r w:rsidR="00345F9F" w:rsidRPr="00BE5374">
        <w:t xml:space="preserve">   </w:t>
      </w:r>
      <w:r w:rsidRPr="00BE5374">
        <w:t>Appendix: Accident Report Form</w:t>
      </w:r>
      <w:r w:rsidRPr="00BE5374">
        <w:tab/>
      </w:r>
      <w:r w:rsidR="00BE5374" w:rsidRPr="00BE5374">
        <w:t>23</w:t>
      </w:r>
    </w:p>
    <w:p w:rsidR="00AA0CF6" w:rsidRPr="00BE5374" w:rsidRDefault="00AA0CF6" w:rsidP="00AA0CF6">
      <w:pPr>
        <w:tabs>
          <w:tab w:val="right" w:leader="dot" w:pos="7560"/>
        </w:tabs>
      </w:pPr>
    </w:p>
    <w:p w:rsidR="00AA0CF6" w:rsidRPr="00BE5374" w:rsidRDefault="00AA0CF6" w:rsidP="00AA0CF6">
      <w:pPr>
        <w:tabs>
          <w:tab w:val="right" w:leader="dot" w:pos="7560"/>
        </w:tabs>
        <w:ind w:left="540" w:hanging="540"/>
      </w:pPr>
      <w:r w:rsidRPr="00BE5374">
        <w:tab/>
      </w:r>
      <w:r w:rsidR="00345F9F" w:rsidRPr="00BE5374">
        <w:t xml:space="preserve">   </w:t>
      </w:r>
      <w:r w:rsidRPr="00BE5374">
        <w:t xml:space="preserve">Appendix: </w:t>
      </w:r>
      <w:r w:rsidR="00130EA3">
        <w:t>2020</w:t>
      </w:r>
      <w:r w:rsidRPr="00BE5374">
        <w:t xml:space="preserve"> Volunteer Application</w:t>
      </w:r>
      <w:r w:rsidRPr="00BE5374">
        <w:tab/>
      </w:r>
      <w:r w:rsidR="00BE5374" w:rsidRPr="00BE5374">
        <w:t>25</w:t>
      </w:r>
    </w:p>
    <w:p w:rsidR="00AA0CF6" w:rsidRPr="00BE5374" w:rsidRDefault="00AA0CF6" w:rsidP="00AA0CF6">
      <w:pPr>
        <w:tabs>
          <w:tab w:val="right" w:leader="dot" w:pos="7560"/>
        </w:tabs>
        <w:ind w:left="1260" w:hanging="540"/>
      </w:pPr>
    </w:p>
    <w:p w:rsidR="0028700C" w:rsidRPr="00233EA6" w:rsidRDefault="0028700C" w:rsidP="0028700C">
      <w:pPr>
        <w:tabs>
          <w:tab w:val="right" w:leader="dot" w:pos="7560"/>
        </w:tabs>
        <w:ind w:left="1440" w:hanging="720"/>
      </w:pPr>
    </w:p>
    <w:p w:rsidR="0028700C" w:rsidRDefault="0028700C" w:rsidP="0028700C">
      <w:pPr>
        <w:tabs>
          <w:tab w:val="right" w:leader="dot" w:pos="7200"/>
        </w:tabs>
        <w:ind w:left="1440"/>
        <w:sectPr w:rsidR="0028700C" w:rsidSect="00F25751">
          <w:footerReference w:type="default" r:id="rId12"/>
          <w:type w:val="continuous"/>
          <w:pgSz w:w="12240" w:h="15840" w:code="1"/>
          <w:pgMar w:top="1152" w:right="1800" w:bottom="1152" w:left="1800" w:header="720" w:footer="855" w:gutter="0"/>
          <w:pgNumType w:fmt="lowerRoman" w:start="1"/>
          <w:cols w:space="720"/>
          <w:titlePg/>
          <w:docGrid w:linePitch="360"/>
        </w:sectPr>
      </w:pPr>
    </w:p>
    <w:p w:rsidR="00DE5593" w:rsidRPr="00DE5593" w:rsidRDefault="0028700C" w:rsidP="00345F9F">
      <w:pPr>
        <w:rPr>
          <w:szCs w:val="24"/>
        </w:rPr>
      </w:pPr>
      <w:r>
        <w:rPr>
          <w:szCs w:val="24"/>
        </w:rPr>
        <w:br w:type="page"/>
      </w:r>
    </w:p>
    <w:p w:rsidR="00CD1E73" w:rsidRPr="00DE5593" w:rsidRDefault="00CD1E73" w:rsidP="00345F9F">
      <w:pPr>
        <w:rPr>
          <w:szCs w:val="24"/>
        </w:rPr>
      </w:pPr>
      <w:r w:rsidRPr="00DE5593">
        <w:rPr>
          <w:szCs w:val="24"/>
        </w:rPr>
        <w:t>Dear Madison Little League</w:t>
      </w:r>
      <w:r w:rsidR="0028700C">
        <w:rPr>
          <w:szCs w:val="24"/>
        </w:rPr>
        <w:t xml:space="preserve"> Parents,</w:t>
      </w:r>
      <w:r w:rsidRPr="00DE5593">
        <w:rPr>
          <w:szCs w:val="24"/>
        </w:rPr>
        <w:t xml:space="preserve"> Volunteers, and Umpires:</w:t>
      </w:r>
    </w:p>
    <w:p w:rsidR="00CD1E73" w:rsidRPr="00DE5593" w:rsidRDefault="00CD1E73" w:rsidP="00345F9F">
      <w:pPr>
        <w:rPr>
          <w:szCs w:val="24"/>
        </w:rPr>
      </w:pPr>
    </w:p>
    <w:p w:rsidR="00CD1E73" w:rsidRPr="00DE5593" w:rsidRDefault="00CD1E73" w:rsidP="00345F9F">
      <w:pPr>
        <w:rPr>
          <w:szCs w:val="24"/>
        </w:rPr>
      </w:pPr>
      <w:r w:rsidRPr="00DE5593">
        <w:rPr>
          <w:szCs w:val="24"/>
        </w:rPr>
        <w:t xml:space="preserve">This document will be distributed to every coach of every team in every division of Madison Little League and is a tool to place some important information at the fingertips of those who may need it. </w:t>
      </w:r>
    </w:p>
    <w:p w:rsidR="00CD1E73" w:rsidRPr="00DE5593" w:rsidRDefault="00CD1E73" w:rsidP="00345F9F">
      <w:pPr>
        <w:rPr>
          <w:szCs w:val="24"/>
        </w:rPr>
      </w:pPr>
    </w:p>
    <w:p w:rsidR="00CD1E73" w:rsidRPr="00DE5593" w:rsidRDefault="00CD1E73" w:rsidP="00345F9F">
      <w:pPr>
        <w:rPr>
          <w:szCs w:val="24"/>
        </w:rPr>
      </w:pPr>
      <w:r w:rsidRPr="00DE5593">
        <w:rPr>
          <w:szCs w:val="24"/>
        </w:rPr>
        <w:t>ASAP stands for “A Safety A</w:t>
      </w:r>
      <w:r w:rsidR="0028700C">
        <w:rPr>
          <w:szCs w:val="24"/>
        </w:rPr>
        <w:t xml:space="preserve">wareness Program” and </w:t>
      </w:r>
      <w:r w:rsidRPr="00DE5593">
        <w:rPr>
          <w:szCs w:val="24"/>
        </w:rPr>
        <w:t xml:space="preserve">is a national program with the goal of raising safety awareness and making Little League baseball safer for kids. The </w:t>
      </w:r>
      <w:r w:rsidR="00B16146">
        <w:rPr>
          <w:szCs w:val="24"/>
        </w:rPr>
        <w:t>2020</w:t>
      </w:r>
      <w:r w:rsidRPr="00DE5593">
        <w:rPr>
          <w:szCs w:val="24"/>
        </w:rPr>
        <w:t xml:space="preserve"> Madison Little League Safety Plan, which includes this Safety Manual, was done in compliance with this program.</w:t>
      </w:r>
    </w:p>
    <w:p w:rsidR="00CD1E73" w:rsidRPr="00DE5593" w:rsidRDefault="00CD1E73" w:rsidP="00345F9F">
      <w:pPr>
        <w:rPr>
          <w:szCs w:val="24"/>
        </w:rPr>
      </w:pPr>
    </w:p>
    <w:p w:rsidR="00CD1E73" w:rsidRPr="00DE5593" w:rsidRDefault="0028700C" w:rsidP="00345F9F">
      <w:pPr>
        <w:rPr>
          <w:szCs w:val="24"/>
        </w:rPr>
      </w:pPr>
      <w:r>
        <w:rPr>
          <w:szCs w:val="24"/>
        </w:rPr>
        <w:t>Madison Little League has a rich tradition of working</w:t>
      </w:r>
      <w:r w:rsidR="00CD1E73" w:rsidRPr="00DE5593">
        <w:rPr>
          <w:szCs w:val="24"/>
        </w:rPr>
        <w:t xml:space="preserve"> very hard to facilitate a safe and pleasant base</w:t>
      </w:r>
      <w:r w:rsidR="004258CF">
        <w:rPr>
          <w:szCs w:val="24"/>
        </w:rPr>
        <w:t xml:space="preserve">ball environment </w:t>
      </w:r>
      <w:r>
        <w:rPr>
          <w:szCs w:val="24"/>
        </w:rPr>
        <w:t>annual</w:t>
      </w:r>
      <w:r w:rsidR="003A0BBD">
        <w:rPr>
          <w:szCs w:val="24"/>
        </w:rPr>
        <w:t>ly</w:t>
      </w:r>
      <w:r w:rsidR="00CD1E73" w:rsidRPr="00DE5593">
        <w:rPr>
          <w:szCs w:val="24"/>
        </w:rPr>
        <w:t>. This year our league will continue to honor its commitment to safety.</w:t>
      </w:r>
    </w:p>
    <w:p w:rsidR="00CD1E73" w:rsidRPr="00DE5593" w:rsidRDefault="00CD1E73" w:rsidP="00345F9F">
      <w:pPr>
        <w:rPr>
          <w:szCs w:val="24"/>
        </w:rPr>
      </w:pPr>
    </w:p>
    <w:p w:rsidR="00CD1E73" w:rsidRDefault="00CD1E73" w:rsidP="00345F9F">
      <w:pPr>
        <w:rPr>
          <w:szCs w:val="24"/>
        </w:rPr>
      </w:pPr>
      <w:r w:rsidRPr="00DE5593">
        <w:rPr>
          <w:szCs w:val="24"/>
        </w:rPr>
        <w:t>It is the policy of Madison Little League to provide an environment in which the risk of injury is reduced to the lowest possible level by the application of our published safety code.  Behavior in violation of the safety code will be treated as misconduct and may remit in the application of appropriate corrective action up to and including dismissal</w:t>
      </w:r>
      <w:r w:rsidR="0028700C">
        <w:rPr>
          <w:szCs w:val="24"/>
        </w:rPr>
        <w:t xml:space="preserve"> as determined by the Board</w:t>
      </w:r>
      <w:r w:rsidRPr="00DE5593">
        <w:rPr>
          <w:szCs w:val="24"/>
        </w:rPr>
        <w:t>.</w:t>
      </w:r>
    </w:p>
    <w:p w:rsidR="0028700C" w:rsidRDefault="0028700C" w:rsidP="00345F9F">
      <w:pPr>
        <w:rPr>
          <w:szCs w:val="24"/>
        </w:rPr>
      </w:pPr>
    </w:p>
    <w:p w:rsidR="0028700C" w:rsidRPr="00DE5593" w:rsidRDefault="0028700C" w:rsidP="00345F9F">
      <w:pPr>
        <w:rPr>
          <w:szCs w:val="24"/>
        </w:rPr>
      </w:pPr>
      <w:r>
        <w:rPr>
          <w:szCs w:val="24"/>
        </w:rPr>
        <w:t>We look forward to another safe year with our baseball players,</w:t>
      </w:r>
    </w:p>
    <w:p w:rsidR="0028700C" w:rsidRDefault="0028700C" w:rsidP="00345F9F">
      <w:pPr>
        <w:rPr>
          <w:szCs w:val="24"/>
        </w:rPr>
      </w:pPr>
    </w:p>
    <w:p w:rsidR="0028700C" w:rsidRDefault="0028700C" w:rsidP="00345F9F">
      <w:pPr>
        <w:rPr>
          <w:szCs w:val="24"/>
        </w:rPr>
      </w:pPr>
      <w:r>
        <w:rPr>
          <w:szCs w:val="24"/>
        </w:rPr>
        <w:t>Sincerely,</w:t>
      </w:r>
    </w:p>
    <w:p w:rsidR="0028700C" w:rsidRDefault="0028700C" w:rsidP="00345F9F">
      <w:pPr>
        <w:rPr>
          <w:szCs w:val="24"/>
        </w:rPr>
      </w:pPr>
    </w:p>
    <w:p w:rsidR="0028700C" w:rsidRDefault="0028700C" w:rsidP="00345F9F">
      <w:pPr>
        <w:rPr>
          <w:szCs w:val="24"/>
        </w:rPr>
      </w:pPr>
      <w:r>
        <w:rPr>
          <w:szCs w:val="24"/>
        </w:rPr>
        <w:t>The Madison Little League Board of Directors</w:t>
      </w:r>
    </w:p>
    <w:p w:rsidR="0028700C" w:rsidRDefault="0028700C" w:rsidP="00345F9F">
      <w:pPr>
        <w:rPr>
          <w:szCs w:val="24"/>
        </w:rPr>
      </w:pPr>
    </w:p>
    <w:p w:rsidR="00DE5593" w:rsidRDefault="00DE5593">
      <w:pPr>
        <w:jc w:val="both"/>
        <w:rPr>
          <w:szCs w:val="24"/>
        </w:rPr>
      </w:pPr>
    </w:p>
    <w:p w:rsidR="0028700C" w:rsidRDefault="0028700C">
      <w:pPr>
        <w:jc w:val="both"/>
        <w:rPr>
          <w:szCs w:val="24"/>
        </w:rPr>
      </w:pPr>
    </w:p>
    <w:p w:rsidR="0028700C" w:rsidRDefault="0028700C">
      <w:pPr>
        <w:jc w:val="both"/>
        <w:rPr>
          <w:szCs w:val="24"/>
        </w:rPr>
      </w:pPr>
    </w:p>
    <w:p w:rsidR="00DE5593" w:rsidRDefault="00DE5593">
      <w:pPr>
        <w:jc w:val="both"/>
        <w:rPr>
          <w:szCs w:val="24"/>
        </w:rPr>
      </w:pPr>
    </w:p>
    <w:p w:rsidR="00DE5593" w:rsidRDefault="00E111AB">
      <w:pPr>
        <w:jc w:val="both"/>
        <w:rPr>
          <w:szCs w:val="24"/>
        </w:rPr>
      </w:pPr>
      <w:r>
        <w:rPr>
          <w:noProof/>
          <w:szCs w:val="24"/>
          <w:lang w:eastAsia="en-US"/>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15875</wp:posOffset>
                </wp:positionV>
                <wp:extent cx="6012180" cy="16687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66878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8700C" w:rsidRPr="00DE5593" w:rsidRDefault="0028700C" w:rsidP="0028700C">
                            <w:pPr>
                              <w:jc w:val="center"/>
                              <w:rPr>
                                <w:b/>
                              </w:rPr>
                            </w:pPr>
                            <w:r w:rsidRPr="00DE5593">
                              <w:rPr>
                                <w:b/>
                              </w:rPr>
                              <w:t>Safety Mission Statement</w:t>
                            </w:r>
                          </w:p>
                          <w:p w:rsidR="0028700C" w:rsidRPr="00DE5593" w:rsidRDefault="0028700C" w:rsidP="0028700C">
                            <w:pPr>
                              <w:rPr>
                                <w:b/>
                              </w:rPr>
                            </w:pPr>
                          </w:p>
                          <w:p w:rsidR="0028700C" w:rsidRPr="00DE5593" w:rsidRDefault="0028700C" w:rsidP="00345F9F">
                            <w:pPr>
                              <w:autoSpaceDE w:val="0"/>
                              <w:ind w:left="720"/>
                              <w:jc w:val="both"/>
                              <w:rPr>
                                <w:bCs/>
                                <w:szCs w:val="56"/>
                              </w:rPr>
                            </w:pPr>
                            <w:r w:rsidRPr="00DE5593">
                              <w:rPr>
                                <w:bCs/>
                                <w:szCs w:val="56"/>
                              </w:rPr>
                              <w:t>Madison Little League is committed to the children and their families in our community to implant firmly the ideals of good sportsmanship, honesty, loyalty, courage and respect for one another and authority, so that they may be well adjusted, stronger and happier children and will grow to become good, decent, healthy, and trustworthy citizens</w:t>
                            </w:r>
                            <w:r w:rsidR="00AA0CF6">
                              <w:rPr>
                                <w:bCs/>
                                <w:szCs w:val="56"/>
                              </w:rPr>
                              <w:t xml:space="preserve"> in a safe environment</w:t>
                            </w:r>
                            <w:r w:rsidRPr="00DE5593">
                              <w:rPr>
                                <w:bCs/>
                                <w:szCs w:val="56"/>
                              </w:rPr>
                              <w:t xml:space="preserve">.  The purpose of Madison Little League’s Safety Policies </w:t>
                            </w:r>
                            <w:r>
                              <w:rPr>
                                <w:bCs/>
                                <w:szCs w:val="56"/>
                              </w:rPr>
                              <w:t>is</w:t>
                            </w:r>
                            <w:r w:rsidRPr="00DE5593">
                              <w:rPr>
                                <w:bCs/>
                                <w:szCs w:val="56"/>
                              </w:rPr>
                              <w:t xml:space="preserve"> to promote our league’s commitment </w:t>
                            </w:r>
                            <w:r w:rsidR="00AA0CF6">
                              <w:rPr>
                                <w:bCs/>
                                <w:szCs w:val="56"/>
                              </w:rPr>
                              <w:t xml:space="preserve">to the children </w:t>
                            </w:r>
                            <w:r w:rsidRPr="00DE5593">
                              <w:rPr>
                                <w:bCs/>
                                <w:szCs w:val="56"/>
                              </w:rPr>
                              <w:t>in a Fun and Safe environment.</w:t>
                            </w:r>
                          </w:p>
                          <w:p w:rsidR="0028700C" w:rsidRDefault="002870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1.25pt;width:473.4pt;height:1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">
                <v:shadow on="t" opacity=".5" offset="6pt,-6pt"/>
                <v:textbox>
                  <w:txbxContent>
                    <w:p w:rsidR="0028700C" w:rsidRPr="00DE5593" w:rsidRDefault="0028700C" w:rsidP="0028700C">
                      <w:pPr>
                        <w:jc w:val="center"/>
                        <w:rPr>
                          <w:b/>
                        </w:rPr>
                      </w:pPr>
                      <w:r w:rsidRPr="00DE5593">
                        <w:rPr>
                          <w:b/>
                        </w:rPr>
                        <w:t>Safety Mission Statement</w:t>
                      </w:r>
                    </w:p>
                    <w:p w:rsidR="0028700C" w:rsidRPr="00DE5593" w:rsidRDefault="0028700C" w:rsidP="0028700C">
                      <w:pPr>
                        <w:rPr>
                          <w:b/>
                        </w:rPr>
                      </w:pPr>
                    </w:p>
                    <w:p w:rsidR="0028700C" w:rsidRPr="00DE5593" w:rsidRDefault="0028700C" w:rsidP="00345F9F">
                      <w:pPr>
                        <w:autoSpaceDE w:val="0"/>
                        <w:ind w:left="720"/>
                        <w:jc w:val="both"/>
                        <w:rPr>
                          <w:bCs/>
                          <w:szCs w:val="56"/>
                        </w:rPr>
                      </w:pPr>
                      <w:r w:rsidRPr="00DE5593">
                        <w:rPr>
                          <w:bCs/>
                          <w:szCs w:val="56"/>
                        </w:rPr>
                        <w:t>Madison Little League is committed to the children and their families in our community to implant firmly the ideals of good sportsmanship, honesty, loyalty, courage and respect for one another and authority, so that they may be well adjusted, stronger and happier children and will grow to become good, decent, healthy, and trustworthy citizens</w:t>
                      </w:r>
                      <w:r w:rsidR="00AA0CF6">
                        <w:rPr>
                          <w:bCs/>
                          <w:szCs w:val="56"/>
                        </w:rPr>
                        <w:t xml:space="preserve"> in a safe environment</w:t>
                      </w:r>
                      <w:r w:rsidRPr="00DE5593">
                        <w:rPr>
                          <w:bCs/>
                          <w:szCs w:val="56"/>
                        </w:rPr>
                        <w:t xml:space="preserve">.  The purpose of Madison Little League’s Safety Policies </w:t>
                      </w:r>
                      <w:r>
                        <w:rPr>
                          <w:bCs/>
                          <w:szCs w:val="56"/>
                        </w:rPr>
                        <w:t>is</w:t>
                      </w:r>
                      <w:r w:rsidRPr="00DE5593">
                        <w:rPr>
                          <w:bCs/>
                          <w:szCs w:val="56"/>
                        </w:rPr>
                        <w:t xml:space="preserve"> to promote our league’s commitment </w:t>
                      </w:r>
                      <w:r w:rsidR="00AA0CF6">
                        <w:rPr>
                          <w:bCs/>
                          <w:szCs w:val="56"/>
                        </w:rPr>
                        <w:t xml:space="preserve">to the children </w:t>
                      </w:r>
                      <w:r w:rsidRPr="00DE5593">
                        <w:rPr>
                          <w:bCs/>
                          <w:szCs w:val="56"/>
                        </w:rPr>
                        <w:t>in a Fun and Safe environment.</w:t>
                      </w:r>
                    </w:p>
                    <w:p w:rsidR="0028700C" w:rsidRDefault="0028700C"/>
                  </w:txbxContent>
                </v:textbox>
              </v:shape>
            </w:pict>
          </mc:Fallback>
        </mc:AlternateContent>
      </w:r>
    </w:p>
    <w:p w:rsidR="00DE5593" w:rsidRPr="00DE5593" w:rsidRDefault="0028700C">
      <w:pPr>
        <w:jc w:val="both"/>
        <w:rPr>
          <w:szCs w:val="24"/>
        </w:rPr>
      </w:pPr>
      <w:r>
        <w:rPr>
          <w:szCs w:val="24"/>
        </w:rPr>
        <w:br w:type="page"/>
      </w:r>
    </w:p>
    <w:p w:rsidR="00CD1E73" w:rsidRPr="0028700C" w:rsidRDefault="00F25751">
      <w:pPr>
        <w:rPr>
          <w:b/>
          <w:sz w:val="28"/>
          <w:szCs w:val="28"/>
          <w:u w:val="single"/>
        </w:rPr>
      </w:pPr>
      <w:r>
        <w:rPr>
          <w:b/>
          <w:sz w:val="28"/>
          <w:szCs w:val="28"/>
          <w:u w:val="single"/>
        </w:rPr>
        <w:t>Local and National Emergency Phone Numbers</w:t>
      </w:r>
    </w:p>
    <w:p w:rsidR="00CD1E73" w:rsidRPr="00DE5593" w:rsidRDefault="00CD1E73">
      <w:pPr>
        <w:rPr>
          <w:b/>
          <w:u w:val="single"/>
        </w:rPr>
      </w:pPr>
    </w:p>
    <w:p w:rsidR="00CD1E73" w:rsidRPr="00684B22" w:rsidRDefault="00CD1E73">
      <w:pPr>
        <w:rPr>
          <w:b/>
          <w:szCs w:val="24"/>
        </w:rPr>
      </w:pPr>
      <w:r w:rsidRPr="00684B22">
        <w:rPr>
          <w:b/>
          <w:szCs w:val="24"/>
        </w:rPr>
        <w:t>Call 9-1-1 immediately if:</w:t>
      </w:r>
    </w:p>
    <w:p w:rsidR="00CD1E73" w:rsidRPr="00684B22" w:rsidRDefault="00CD1E73">
      <w:pPr>
        <w:rPr>
          <w:b/>
          <w:szCs w:val="24"/>
        </w:rPr>
      </w:pPr>
    </w:p>
    <w:p w:rsidR="00CD1E73" w:rsidRPr="00684B22" w:rsidRDefault="00CD1E73">
      <w:pPr>
        <w:numPr>
          <w:ilvl w:val="0"/>
          <w:numId w:val="9"/>
        </w:numPr>
        <w:rPr>
          <w:szCs w:val="24"/>
        </w:rPr>
      </w:pPr>
      <w:r w:rsidRPr="00684B22">
        <w:rPr>
          <w:szCs w:val="24"/>
        </w:rPr>
        <w:t>The victim is unconscious</w:t>
      </w:r>
    </w:p>
    <w:p w:rsidR="00CD1E73" w:rsidRPr="00684B22" w:rsidRDefault="00CD1E73">
      <w:pPr>
        <w:numPr>
          <w:ilvl w:val="0"/>
          <w:numId w:val="9"/>
        </w:numPr>
        <w:rPr>
          <w:szCs w:val="24"/>
        </w:rPr>
      </w:pPr>
      <w:r w:rsidRPr="00684B22">
        <w:rPr>
          <w:szCs w:val="24"/>
        </w:rPr>
        <w:t>Has trouble breathing</w:t>
      </w:r>
    </w:p>
    <w:p w:rsidR="00CD1E73" w:rsidRPr="00684B22" w:rsidRDefault="00CD1E73">
      <w:pPr>
        <w:numPr>
          <w:ilvl w:val="0"/>
          <w:numId w:val="9"/>
        </w:numPr>
        <w:rPr>
          <w:szCs w:val="24"/>
        </w:rPr>
      </w:pPr>
      <w:r w:rsidRPr="00684B22">
        <w:rPr>
          <w:szCs w:val="24"/>
        </w:rPr>
        <w:t>Has chest pain or pressure</w:t>
      </w:r>
    </w:p>
    <w:p w:rsidR="00CD1E73" w:rsidRPr="00684B22" w:rsidRDefault="00CD1E73">
      <w:pPr>
        <w:numPr>
          <w:ilvl w:val="0"/>
          <w:numId w:val="9"/>
        </w:numPr>
        <w:rPr>
          <w:szCs w:val="24"/>
        </w:rPr>
      </w:pPr>
      <w:r w:rsidRPr="00684B22">
        <w:rPr>
          <w:szCs w:val="24"/>
        </w:rPr>
        <w:t>Is bleeding severely</w:t>
      </w:r>
    </w:p>
    <w:p w:rsidR="00CD1E73" w:rsidRPr="00684B22" w:rsidRDefault="00CD1E73">
      <w:pPr>
        <w:numPr>
          <w:ilvl w:val="0"/>
          <w:numId w:val="9"/>
        </w:numPr>
        <w:rPr>
          <w:szCs w:val="24"/>
        </w:rPr>
      </w:pPr>
      <w:r w:rsidRPr="00684B22">
        <w:rPr>
          <w:szCs w:val="24"/>
        </w:rPr>
        <w:t>Has pressure or pain in the abdomen that does not go away</w:t>
      </w:r>
    </w:p>
    <w:p w:rsidR="00CD1E73" w:rsidRPr="00684B22" w:rsidRDefault="00CD1E73">
      <w:pPr>
        <w:numPr>
          <w:ilvl w:val="0"/>
          <w:numId w:val="9"/>
        </w:numPr>
        <w:rPr>
          <w:szCs w:val="24"/>
        </w:rPr>
      </w:pPr>
      <w:r w:rsidRPr="00684B22">
        <w:rPr>
          <w:szCs w:val="24"/>
        </w:rPr>
        <w:t>Is vomiting or passing blood</w:t>
      </w:r>
    </w:p>
    <w:p w:rsidR="00CD1E73" w:rsidRPr="00684B22" w:rsidRDefault="00CD1E73">
      <w:pPr>
        <w:numPr>
          <w:ilvl w:val="0"/>
          <w:numId w:val="9"/>
        </w:numPr>
        <w:rPr>
          <w:szCs w:val="24"/>
        </w:rPr>
      </w:pPr>
      <w:r w:rsidRPr="00684B22">
        <w:rPr>
          <w:szCs w:val="24"/>
        </w:rPr>
        <w:t>Has seizures, a severe headache, or slurred speech</w:t>
      </w:r>
    </w:p>
    <w:p w:rsidR="00CD1E73" w:rsidRPr="00684B22" w:rsidRDefault="00CD1E73">
      <w:pPr>
        <w:numPr>
          <w:ilvl w:val="0"/>
          <w:numId w:val="9"/>
        </w:numPr>
        <w:rPr>
          <w:szCs w:val="24"/>
        </w:rPr>
      </w:pPr>
      <w:r w:rsidRPr="00684B22">
        <w:rPr>
          <w:szCs w:val="24"/>
        </w:rPr>
        <w:t>Appears to have been poisoned</w:t>
      </w:r>
    </w:p>
    <w:p w:rsidR="00CD1E73" w:rsidRPr="00684B22" w:rsidRDefault="00CD1E73">
      <w:pPr>
        <w:numPr>
          <w:ilvl w:val="0"/>
          <w:numId w:val="9"/>
        </w:numPr>
        <w:rPr>
          <w:szCs w:val="24"/>
        </w:rPr>
      </w:pPr>
      <w:r w:rsidRPr="00684B22">
        <w:rPr>
          <w:szCs w:val="24"/>
        </w:rPr>
        <w:t>Has injuries to the head, neck, or back</w:t>
      </w:r>
    </w:p>
    <w:p w:rsidR="00CD1E73" w:rsidRPr="00684B22" w:rsidRDefault="00CD1E73">
      <w:pPr>
        <w:rPr>
          <w:b/>
          <w:szCs w:val="24"/>
        </w:rPr>
      </w:pPr>
    </w:p>
    <w:p w:rsidR="00CD1E73" w:rsidRPr="00684B22" w:rsidRDefault="00CD1E73">
      <w:pPr>
        <w:rPr>
          <w:b/>
          <w:szCs w:val="24"/>
        </w:rPr>
      </w:pPr>
      <w:r w:rsidRPr="00684B22">
        <w:rPr>
          <w:b/>
          <w:szCs w:val="24"/>
        </w:rPr>
        <w:t>Phoenix Police Department:</w:t>
      </w:r>
    </w:p>
    <w:p w:rsidR="00CD1E73" w:rsidRPr="00684B22" w:rsidRDefault="00CD1E73">
      <w:pPr>
        <w:rPr>
          <w:b/>
          <w:szCs w:val="24"/>
        </w:rPr>
      </w:pPr>
      <w:r w:rsidRPr="00684B22">
        <w:rPr>
          <w:b/>
          <w:szCs w:val="24"/>
        </w:rPr>
        <w:tab/>
        <w:t>Emergency</w:t>
      </w:r>
      <w:r w:rsidRPr="00684B22">
        <w:rPr>
          <w:b/>
          <w:szCs w:val="24"/>
        </w:rPr>
        <w:tab/>
      </w:r>
      <w:r w:rsidRPr="00684B22">
        <w:rPr>
          <w:b/>
          <w:szCs w:val="24"/>
        </w:rPr>
        <w:tab/>
      </w:r>
      <w:r w:rsidRPr="00684B22">
        <w:rPr>
          <w:b/>
          <w:szCs w:val="24"/>
        </w:rPr>
        <w:tab/>
      </w:r>
      <w:r w:rsidRPr="00684B22">
        <w:rPr>
          <w:b/>
          <w:szCs w:val="24"/>
        </w:rPr>
        <w:tab/>
        <w:t>911</w:t>
      </w:r>
    </w:p>
    <w:p w:rsidR="00CD1E73" w:rsidRPr="00684B22" w:rsidRDefault="00DE5593">
      <w:pPr>
        <w:rPr>
          <w:b/>
          <w:szCs w:val="24"/>
        </w:rPr>
      </w:pPr>
      <w:r w:rsidRPr="00684B22">
        <w:rPr>
          <w:b/>
          <w:szCs w:val="24"/>
        </w:rPr>
        <w:tab/>
        <w:t>Non-emergency</w:t>
      </w:r>
      <w:r w:rsidRPr="00684B22">
        <w:rPr>
          <w:b/>
          <w:szCs w:val="24"/>
        </w:rPr>
        <w:tab/>
      </w:r>
      <w:r w:rsidRPr="00684B22">
        <w:rPr>
          <w:b/>
          <w:szCs w:val="24"/>
        </w:rPr>
        <w:tab/>
      </w:r>
      <w:r w:rsidRPr="00684B22">
        <w:rPr>
          <w:b/>
          <w:szCs w:val="24"/>
        </w:rPr>
        <w:tab/>
      </w:r>
      <w:r w:rsidR="00CD1E73" w:rsidRPr="00684B22">
        <w:rPr>
          <w:b/>
          <w:szCs w:val="24"/>
        </w:rPr>
        <w:t>(602) 262-6151</w:t>
      </w:r>
    </w:p>
    <w:p w:rsidR="00CD1E73" w:rsidRPr="00684B22" w:rsidRDefault="00CD1E73">
      <w:pPr>
        <w:rPr>
          <w:b/>
          <w:szCs w:val="24"/>
        </w:rPr>
      </w:pPr>
    </w:p>
    <w:p w:rsidR="00CD1E73" w:rsidRPr="00684B22" w:rsidRDefault="00CD1E73">
      <w:pPr>
        <w:rPr>
          <w:b/>
          <w:szCs w:val="24"/>
        </w:rPr>
      </w:pPr>
      <w:r w:rsidRPr="00684B22">
        <w:rPr>
          <w:b/>
          <w:szCs w:val="24"/>
        </w:rPr>
        <w:t>Fire &amp; Re</w:t>
      </w:r>
      <w:r w:rsidR="00DE5593" w:rsidRPr="00684B22">
        <w:rPr>
          <w:b/>
          <w:szCs w:val="24"/>
        </w:rPr>
        <w:t>scue</w:t>
      </w:r>
      <w:r w:rsidR="00DE5593" w:rsidRPr="00684B22">
        <w:rPr>
          <w:b/>
          <w:szCs w:val="24"/>
        </w:rPr>
        <w:tab/>
      </w:r>
      <w:r w:rsidR="00DE5593" w:rsidRPr="00684B22">
        <w:rPr>
          <w:b/>
          <w:szCs w:val="24"/>
        </w:rPr>
        <w:tab/>
      </w:r>
      <w:r w:rsidR="00DE5593" w:rsidRPr="00684B22">
        <w:rPr>
          <w:b/>
          <w:szCs w:val="24"/>
        </w:rPr>
        <w:tab/>
      </w:r>
      <w:r w:rsidR="00DE5593" w:rsidRPr="00684B22">
        <w:rPr>
          <w:b/>
          <w:szCs w:val="24"/>
        </w:rPr>
        <w:tab/>
      </w:r>
      <w:r w:rsidRPr="00684B22">
        <w:rPr>
          <w:b/>
          <w:szCs w:val="24"/>
        </w:rPr>
        <w:t>(602) 262-6002</w:t>
      </w:r>
    </w:p>
    <w:p w:rsidR="00CD1E73" w:rsidRPr="00684B22" w:rsidRDefault="00CD1E73">
      <w:pPr>
        <w:rPr>
          <w:b/>
          <w:szCs w:val="24"/>
        </w:rPr>
      </w:pPr>
    </w:p>
    <w:p w:rsidR="00CD1E73" w:rsidRDefault="00CD1E73">
      <w:pPr>
        <w:rPr>
          <w:b/>
          <w:szCs w:val="24"/>
        </w:rPr>
      </w:pPr>
      <w:r w:rsidRPr="00684B22">
        <w:rPr>
          <w:b/>
          <w:szCs w:val="24"/>
        </w:rPr>
        <w:t>Phoenix Children’s Hospital</w:t>
      </w:r>
      <w:r w:rsidRPr="00684B22">
        <w:rPr>
          <w:b/>
          <w:szCs w:val="24"/>
        </w:rPr>
        <w:tab/>
      </w:r>
      <w:r w:rsidRPr="00684B22">
        <w:rPr>
          <w:b/>
          <w:szCs w:val="24"/>
        </w:rPr>
        <w:tab/>
        <w:t>(602) 546-1000</w:t>
      </w:r>
    </w:p>
    <w:p w:rsidR="00684B22" w:rsidRDefault="00684B22">
      <w:pPr>
        <w:rPr>
          <w:b/>
          <w:szCs w:val="24"/>
        </w:rPr>
      </w:pPr>
    </w:p>
    <w:p w:rsidR="00684B22" w:rsidRDefault="00684B22">
      <w:pPr>
        <w:rPr>
          <w:b/>
          <w:szCs w:val="24"/>
        </w:rPr>
      </w:pPr>
      <w:r>
        <w:rPr>
          <w:b/>
          <w:szCs w:val="24"/>
        </w:rPr>
        <w:t>Poison Control</w:t>
      </w:r>
      <w:r w:rsidR="00F2366B">
        <w:rPr>
          <w:b/>
          <w:szCs w:val="24"/>
        </w:rPr>
        <w:t xml:space="preserve"> </w:t>
      </w:r>
    </w:p>
    <w:p w:rsidR="00684B22" w:rsidRDefault="00F2366B" w:rsidP="00F2366B">
      <w:pPr>
        <w:ind w:firstLine="720"/>
        <w:rPr>
          <w:b/>
          <w:szCs w:val="24"/>
        </w:rPr>
      </w:pPr>
      <w:r>
        <w:rPr>
          <w:b/>
          <w:szCs w:val="24"/>
        </w:rPr>
        <w:t>National Number</w:t>
      </w:r>
      <w:r>
        <w:rPr>
          <w:b/>
          <w:szCs w:val="24"/>
        </w:rPr>
        <w:tab/>
      </w:r>
      <w:r>
        <w:rPr>
          <w:b/>
          <w:szCs w:val="24"/>
        </w:rPr>
        <w:tab/>
      </w:r>
      <w:r>
        <w:rPr>
          <w:b/>
          <w:szCs w:val="24"/>
        </w:rPr>
        <w:tab/>
        <w:t>(800) 222-1211</w:t>
      </w:r>
    </w:p>
    <w:p w:rsidR="00F2366B" w:rsidRPr="00F2366B" w:rsidRDefault="00F2366B" w:rsidP="00F2366B">
      <w:pPr>
        <w:ind w:firstLine="720"/>
        <w:rPr>
          <w:b/>
          <w:szCs w:val="24"/>
        </w:rPr>
      </w:pPr>
      <w:r>
        <w:rPr>
          <w:b/>
          <w:szCs w:val="24"/>
        </w:rPr>
        <w:t>Local (Banner)</w:t>
      </w:r>
      <w:r>
        <w:rPr>
          <w:rFonts w:ascii="Arial" w:hAnsi="Arial" w:cs="Arial"/>
          <w:sz w:val="16"/>
          <w:szCs w:val="16"/>
        </w:rPr>
        <w:tab/>
      </w:r>
      <w:r>
        <w:rPr>
          <w:rFonts w:ascii="Arial" w:hAnsi="Arial" w:cs="Arial"/>
          <w:sz w:val="16"/>
          <w:szCs w:val="16"/>
        </w:rPr>
        <w:tab/>
      </w:r>
      <w:r>
        <w:rPr>
          <w:rFonts w:ascii="Arial" w:hAnsi="Arial" w:cs="Arial"/>
          <w:sz w:val="16"/>
          <w:szCs w:val="16"/>
        </w:rPr>
        <w:tab/>
      </w:r>
      <w:r w:rsidRPr="00F2366B">
        <w:rPr>
          <w:b/>
          <w:szCs w:val="24"/>
        </w:rPr>
        <w:t>(602) 253-3334</w:t>
      </w:r>
    </w:p>
    <w:p w:rsidR="00CD1E73" w:rsidRPr="00684B22" w:rsidRDefault="00CD1E73">
      <w:pPr>
        <w:rPr>
          <w:szCs w:val="24"/>
        </w:rPr>
      </w:pPr>
    </w:p>
    <w:p w:rsidR="00CD1E73" w:rsidRPr="00684B22" w:rsidRDefault="00CD1E73">
      <w:pPr>
        <w:rPr>
          <w:b/>
          <w:szCs w:val="24"/>
        </w:rPr>
      </w:pPr>
      <w:r w:rsidRPr="00684B22">
        <w:rPr>
          <w:b/>
          <w:szCs w:val="24"/>
        </w:rPr>
        <w:t>Arizona Nat’l Missing Children</w:t>
      </w:r>
      <w:r w:rsidRPr="00684B22">
        <w:rPr>
          <w:b/>
          <w:szCs w:val="24"/>
        </w:rPr>
        <w:tab/>
      </w:r>
      <w:r w:rsidRPr="00684B22">
        <w:rPr>
          <w:b/>
          <w:szCs w:val="24"/>
        </w:rPr>
        <w:tab/>
        <w:t>(602) 944-1768</w:t>
      </w:r>
    </w:p>
    <w:p w:rsidR="00CD1E73" w:rsidRPr="00684B22" w:rsidRDefault="00CD1E73">
      <w:pPr>
        <w:rPr>
          <w:b/>
          <w:szCs w:val="24"/>
        </w:rPr>
      </w:pPr>
      <w:r w:rsidRPr="00684B22">
        <w:rPr>
          <w:b/>
          <w:szCs w:val="24"/>
        </w:rPr>
        <w:t>Organization</w:t>
      </w:r>
    </w:p>
    <w:p w:rsidR="00CD1E73" w:rsidRPr="00684B22" w:rsidRDefault="00CD1E73">
      <w:pPr>
        <w:rPr>
          <w:b/>
          <w:szCs w:val="24"/>
          <w:u w:val="single"/>
        </w:rPr>
      </w:pPr>
    </w:p>
    <w:p w:rsidR="00CD1E73" w:rsidRPr="00684B22" w:rsidRDefault="00CD1E73">
      <w:pPr>
        <w:rPr>
          <w:b/>
          <w:szCs w:val="24"/>
          <w:u w:val="single"/>
        </w:rPr>
      </w:pPr>
    </w:p>
    <w:p w:rsidR="00CD1E73" w:rsidRPr="0028700C" w:rsidRDefault="00DE5593">
      <w:pPr>
        <w:rPr>
          <w:b/>
          <w:sz w:val="28"/>
          <w:szCs w:val="28"/>
          <w:u w:val="single"/>
        </w:rPr>
      </w:pPr>
      <w:r w:rsidRPr="00684B22">
        <w:rPr>
          <w:b/>
          <w:szCs w:val="24"/>
          <w:u w:val="single"/>
        </w:rPr>
        <w:br w:type="page"/>
      </w:r>
      <w:r w:rsidR="00F25751">
        <w:rPr>
          <w:b/>
          <w:sz w:val="28"/>
          <w:szCs w:val="28"/>
          <w:u w:val="single"/>
        </w:rPr>
        <w:t xml:space="preserve">Madison Little League </w:t>
      </w:r>
      <w:r w:rsidR="00130EA3">
        <w:rPr>
          <w:b/>
          <w:sz w:val="28"/>
          <w:szCs w:val="28"/>
          <w:u w:val="single"/>
        </w:rPr>
        <w:t>2020</w:t>
      </w:r>
      <w:r w:rsidR="00CD1E73" w:rsidRPr="0028700C">
        <w:rPr>
          <w:b/>
          <w:sz w:val="28"/>
          <w:szCs w:val="28"/>
          <w:u w:val="single"/>
        </w:rPr>
        <w:t xml:space="preserve"> Board of Directors</w:t>
      </w:r>
    </w:p>
    <w:p w:rsidR="00CD1E73" w:rsidRPr="00DE5593" w:rsidRDefault="00CD1E73">
      <w:pPr>
        <w:rPr>
          <w:u w:val="single"/>
        </w:rPr>
      </w:pPr>
    </w:p>
    <w:p w:rsidR="005135F0" w:rsidRPr="005135F0" w:rsidRDefault="005135F0" w:rsidP="005135F0">
      <w:pPr>
        <w:widowControl w:val="0"/>
        <w:autoSpaceDE w:val="0"/>
        <w:rPr>
          <w:b/>
          <w:bCs/>
          <w:szCs w:val="24"/>
        </w:rPr>
      </w:pPr>
      <w:r w:rsidRPr="005135F0">
        <w:rPr>
          <w:b/>
          <w:bCs/>
          <w:szCs w:val="24"/>
        </w:rPr>
        <w:t>Madison Little</w:t>
      </w:r>
      <w:r w:rsidR="00130EA3">
        <w:rPr>
          <w:b/>
          <w:bCs/>
          <w:szCs w:val="24"/>
        </w:rPr>
        <w:t xml:space="preserve"> League – Board of Directors 2020</w:t>
      </w:r>
    </w:p>
    <w:p w:rsidR="005135F0" w:rsidRPr="005135F0" w:rsidRDefault="005135F0" w:rsidP="005135F0">
      <w:pPr>
        <w:widowControl w:val="0"/>
        <w:autoSpaceDE w:val="0"/>
        <w:rPr>
          <w:b/>
          <w:bCs/>
          <w:szCs w:val="24"/>
        </w:rPr>
      </w:pPr>
    </w:p>
    <w:p w:rsidR="005135F0" w:rsidRPr="005135F0" w:rsidRDefault="005135F0" w:rsidP="005135F0">
      <w:pPr>
        <w:widowControl w:val="0"/>
        <w:autoSpaceDE w:val="0"/>
        <w:rPr>
          <w:b/>
          <w:bCs/>
          <w:szCs w:val="24"/>
        </w:rPr>
      </w:pPr>
      <w:r w:rsidRPr="005135F0">
        <w:rPr>
          <w:b/>
          <w:bCs/>
          <w:szCs w:val="24"/>
        </w:rPr>
        <w:t>Andy Campbell – President</w:t>
      </w:r>
    </w:p>
    <w:p w:rsidR="005135F0" w:rsidRPr="005135F0" w:rsidRDefault="005135F0" w:rsidP="005135F0">
      <w:pPr>
        <w:widowControl w:val="0"/>
        <w:autoSpaceDE w:val="0"/>
        <w:rPr>
          <w:szCs w:val="24"/>
        </w:rPr>
      </w:pPr>
      <w:r w:rsidRPr="005135F0">
        <w:rPr>
          <w:szCs w:val="24"/>
        </w:rPr>
        <w:t>(602) 284-6534</w:t>
      </w:r>
    </w:p>
    <w:p w:rsidR="005135F0" w:rsidRPr="005135F0" w:rsidRDefault="005135F0" w:rsidP="005135F0">
      <w:pPr>
        <w:widowControl w:val="0"/>
        <w:autoSpaceDE w:val="0"/>
        <w:rPr>
          <w:szCs w:val="24"/>
        </w:rPr>
      </w:pPr>
      <w:r w:rsidRPr="005135F0">
        <w:rPr>
          <w:szCs w:val="24"/>
        </w:rPr>
        <w:t>Cacampbell6292@gmail.com</w:t>
      </w:r>
    </w:p>
    <w:p w:rsidR="005135F0" w:rsidRPr="005135F0" w:rsidRDefault="005135F0" w:rsidP="005135F0">
      <w:pPr>
        <w:widowControl w:val="0"/>
        <w:autoSpaceDE w:val="0"/>
        <w:rPr>
          <w:szCs w:val="24"/>
        </w:rPr>
      </w:pPr>
    </w:p>
    <w:p w:rsidR="005135F0" w:rsidRPr="005135F0" w:rsidRDefault="005135F0" w:rsidP="005135F0">
      <w:pPr>
        <w:widowControl w:val="0"/>
        <w:autoSpaceDE w:val="0"/>
        <w:rPr>
          <w:b/>
          <w:bCs/>
          <w:szCs w:val="24"/>
        </w:rPr>
      </w:pPr>
      <w:r w:rsidRPr="005135F0">
        <w:rPr>
          <w:b/>
          <w:bCs/>
          <w:szCs w:val="24"/>
        </w:rPr>
        <w:t>Greg Montes – Treasurer / Safety Officer</w:t>
      </w:r>
    </w:p>
    <w:p w:rsidR="005135F0" w:rsidRPr="005135F0" w:rsidRDefault="005135F0" w:rsidP="005135F0">
      <w:pPr>
        <w:widowControl w:val="0"/>
        <w:autoSpaceDE w:val="0"/>
        <w:rPr>
          <w:szCs w:val="24"/>
        </w:rPr>
      </w:pPr>
      <w:r w:rsidRPr="005135F0">
        <w:rPr>
          <w:szCs w:val="24"/>
        </w:rPr>
        <w:t>(602) 513-3469</w:t>
      </w:r>
    </w:p>
    <w:p w:rsidR="005135F0" w:rsidRPr="005135F0" w:rsidRDefault="005135F0" w:rsidP="005135F0">
      <w:pPr>
        <w:widowControl w:val="0"/>
        <w:autoSpaceDE w:val="0"/>
        <w:rPr>
          <w:szCs w:val="24"/>
        </w:rPr>
      </w:pPr>
      <w:r w:rsidRPr="005135F0">
        <w:rPr>
          <w:szCs w:val="24"/>
        </w:rPr>
        <w:t>Gmontes68@gmail.com</w:t>
      </w:r>
    </w:p>
    <w:p w:rsidR="005135F0" w:rsidRPr="005135F0" w:rsidRDefault="005135F0" w:rsidP="005135F0">
      <w:pPr>
        <w:widowControl w:val="0"/>
        <w:autoSpaceDE w:val="0"/>
        <w:rPr>
          <w:szCs w:val="24"/>
        </w:rPr>
      </w:pPr>
    </w:p>
    <w:p w:rsidR="005135F0" w:rsidRPr="005135F0" w:rsidRDefault="005135F0" w:rsidP="005135F0">
      <w:pPr>
        <w:widowControl w:val="0"/>
        <w:autoSpaceDE w:val="0"/>
        <w:rPr>
          <w:b/>
          <w:szCs w:val="24"/>
        </w:rPr>
      </w:pPr>
      <w:r w:rsidRPr="005135F0">
        <w:rPr>
          <w:b/>
          <w:szCs w:val="24"/>
        </w:rPr>
        <w:t xml:space="preserve">Joe Kraus – Vice President / Snack </w:t>
      </w:r>
      <w:proofErr w:type="gramStart"/>
      <w:r w:rsidRPr="005135F0">
        <w:rPr>
          <w:b/>
          <w:szCs w:val="24"/>
        </w:rPr>
        <w:t>Bar</w:t>
      </w:r>
      <w:proofErr w:type="gramEnd"/>
      <w:r w:rsidRPr="005135F0">
        <w:rPr>
          <w:b/>
          <w:szCs w:val="24"/>
        </w:rPr>
        <w:t xml:space="preserve"> Coordinator</w:t>
      </w:r>
    </w:p>
    <w:p w:rsidR="005135F0" w:rsidRPr="005135F0" w:rsidRDefault="005135F0" w:rsidP="005135F0">
      <w:pPr>
        <w:rPr>
          <w:szCs w:val="24"/>
        </w:rPr>
      </w:pPr>
      <w:r w:rsidRPr="005135F0">
        <w:rPr>
          <w:szCs w:val="24"/>
        </w:rPr>
        <w:t>(602) 291-7818</w:t>
      </w:r>
    </w:p>
    <w:p w:rsidR="005135F0" w:rsidRPr="005135F0" w:rsidRDefault="005135F0" w:rsidP="005135F0">
      <w:pPr>
        <w:rPr>
          <w:szCs w:val="24"/>
        </w:rPr>
      </w:pPr>
      <w:r w:rsidRPr="005135F0">
        <w:rPr>
          <w:szCs w:val="24"/>
        </w:rPr>
        <w:t>Krausvw@gmail.com</w:t>
      </w:r>
    </w:p>
    <w:p w:rsidR="005135F0" w:rsidRPr="005135F0" w:rsidRDefault="005135F0" w:rsidP="005135F0">
      <w:pPr>
        <w:rPr>
          <w:szCs w:val="24"/>
        </w:rPr>
      </w:pPr>
    </w:p>
    <w:p w:rsidR="005135F0" w:rsidRPr="005135F0" w:rsidRDefault="005135F0" w:rsidP="005135F0">
      <w:pPr>
        <w:rPr>
          <w:szCs w:val="24"/>
        </w:rPr>
      </w:pPr>
      <w:r w:rsidRPr="005135F0">
        <w:rPr>
          <w:b/>
          <w:szCs w:val="24"/>
        </w:rPr>
        <w:t xml:space="preserve">Whitney Smith </w:t>
      </w:r>
      <w:proofErr w:type="gramStart"/>
      <w:r w:rsidRPr="005135F0">
        <w:rPr>
          <w:b/>
          <w:szCs w:val="24"/>
        </w:rPr>
        <w:t>–  Secretary</w:t>
      </w:r>
      <w:proofErr w:type="gramEnd"/>
      <w:r w:rsidRPr="005135F0">
        <w:rPr>
          <w:b/>
          <w:szCs w:val="24"/>
        </w:rPr>
        <w:t xml:space="preserve"> / Player Agent / Information Officer </w:t>
      </w:r>
      <w:r w:rsidRPr="005135F0">
        <w:rPr>
          <w:szCs w:val="24"/>
        </w:rPr>
        <w:br/>
        <w:t>(602) 391-4874</w:t>
      </w:r>
    </w:p>
    <w:p w:rsidR="005135F0" w:rsidRDefault="00C14EAF" w:rsidP="005135F0">
      <w:pPr>
        <w:rPr>
          <w:color w:val="0000FF"/>
          <w:szCs w:val="24"/>
          <w:u w:val="single"/>
        </w:rPr>
      </w:pPr>
      <w:hyperlink r:id="rId13" w:history="1">
        <w:r w:rsidR="005135F0" w:rsidRPr="005135F0">
          <w:rPr>
            <w:color w:val="0000FF"/>
            <w:szCs w:val="24"/>
            <w:u w:val="single"/>
          </w:rPr>
          <w:t>Nakuda12@yahoo.com</w:t>
        </w:r>
      </w:hyperlink>
    </w:p>
    <w:p w:rsidR="005135F0" w:rsidRPr="005135F0" w:rsidRDefault="005135F0" w:rsidP="005135F0">
      <w:pPr>
        <w:rPr>
          <w:szCs w:val="24"/>
        </w:rPr>
      </w:pPr>
      <w:r>
        <w:rPr>
          <w:color w:val="0000FF"/>
          <w:szCs w:val="24"/>
          <w:u w:val="single"/>
        </w:rPr>
        <w:br w:type="page"/>
      </w:r>
    </w:p>
    <w:p w:rsidR="00CD1E73" w:rsidRPr="00DE5593" w:rsidRDefault="00130EA3">
      <w:pPr>
        <w:rPr>
          <w:b/>
          <w:sz w:val="28"/>
          <w:szCs w:val="28"/>
          <w:u w:val="single"/>
        </w:rPr>
      </w:pPr>
      <w:r>
        <w:rPr>
          <w:b/>
          <w:sz w:val="28"/>
          <w:szCs w:val="28"/>
          <w:u w:val="single"/>
        </w:rPr>
        <w:t>2020</w:t>
      </w:r>
      <w:r w:rsidR="00830E72">
        <w:rPr>
          <w:b/>
          <w:sz w:val="28"/>
          <w:szCs w:val="28"/>
          <w:u w:val="single"/>
        </w:rPr>
        <w:t xml:space="preserve"> </w:t>
      </w:r>
      <w:r w:rsidR="00B0279B" w:rsidRPr="00DE5593">
        <w:rPr>
          <w:b/>
          <w:sz w:val="28"/>
          <w:szCs w:val="28"/>
          <w:u w:val="single"/>
        </w:rPr>
        <w:t xml:space="preserve">Safety </w:t>
      </w:r>
      <w:r w:rsidR="00F25751">
        <w:rPr>
          <w:b/>
          <w:sz w:val="28"/>
          <w:szCs w:val="28"/>
          <w:u w:val="single"/>
        </w:rPr>
        <w:t>Provisions and Policies</w:t>
      </w:r>
    </w:p>
    <w:p w:rsidR="00CD1E73" w:rsidRDefault="00CD1E73">
      <w:pPr>
        <w:rPr>
          <w:b/>
          <w:u w:val="single"/>
        </w:rPr>
      </w:pPr>
    </w:p>
    <w:p w:rsidR="004C72FA" w:rsidRDefault="004C72FA" w:rsidP="00345F9F">
      <w:pPr>
        <w:rPr>
          <w:b/>
        </w:rPr>
      </w:pPr>
      <w:r>
        <w:rPr>
          <w:b/>
        </w:rPr>
        <w:t>Safety Officer Responsibilities</w:t>
      </w:r>
    </w:p>
    <w:p w:rsidR="004C72FA" w:rsidRPr="004C72FA" w:rsidRDefault="004C72FA" w:rsidP="00345F9F">
      <w:pPr>
        <w:numPr>
          <w:ilvl w:val="0"/>
          <w:numId w:val="14"/>
        </w:numPr>
      </w:pPr>
      <w:r w:rsidRPr="004C72FA">
        <w:t>Oversee the general safety of all players, coaches and spectators on and off the field while attending a Madison Little League function.</w:t>
      </w:r>
    </w:p>
    <w:p w:rsidR="004C72FA" w:rsidRDefault="004C72FA" w:rsidP="00345F9F">
      <w:pPr>
        <w:numPr>
          <w:ilvl w:val="0"/>
          <w:numId w:val="14"/>
        </w:numPr>
      </w:pPr>
      <w:r>
        <w:t>Distribute the safety plan (see more below)</w:t>
      </w:r>
      <w:r w:rsidR="00AA0CF6">
        <w:t xml:space="preserve"> </w:t>
      </w:r>
    </w:p>
    <w:p w:rsidR="00684B22" w:rsidRPr="00684B22" w:rsidRDefault="00684B22" w:rsidP="00345F9F">
      <w:pPr>
        <w:numPr>
          <w:ilvl w:val="0"/>
          <w:numId w:val="14"/>
        </w:numPr>
        <w:tabs>
          <w:tab w:val="left" w:pos="360"/>
        </w:tabs>
      </w:pPr>
      <w:r w:rsidRPr="00684B22">
        <w:t>Keep track of safety related issues in a log.  Accident Reports will be filled out promptly and reported to the Safety Officer.</w:t>
      </w:r>
    </w:p>
    <w:p w:rsidR="00684B22" w:rsidRPr="00684B22" w:rsidRDefault="00684B22" w:rsidP="00345F9F">
      <w:pPr>
        <w:numPr>
          <w:ilvl w:val="0"/>
          <w:numId w:val="14"/>
        </w:numPr>
      </w:pPr>
      <w:r w:rsidRPr="00684B22">
        <w:t>Oversee all tryouts to ensure a safe environment.</w:t>
      </w:r>
    </w:p>
    <w:p w:rsidR="004C72FA" w:rsidRDefault="00684B22" w:rsidP="00345F9F">
      <w:pPr>
        <w:numPr>
          <w:ilvl w:val="0"/>
          <w:numId w:val="14"/>
        </w:numPr>
      </w:pPr>
      <w:r w:rsidRPr="00684B22">
        <w:t>Help the League President as necessary to run all required volunteer background checks (see</w:t>
      </w:r>
      <w:r>
        <w:t xml:space="preserve"> more information later in this plan)</w:t>
      </w:r>
    </w:p>
    <w:p w:rsidR="00684B22" w:rsidRDefault="00684B22" w:rsidP="00345F9F">
      <w:pPr>
        <w:numPr>
          <w:ilvl w:val="0"/>
          <w:numId w:val="2"/>
        </w:numPr>
      </w:pPr>
      <w:r w:rsidRPr="00684B22">
        <w:t>Encourage each team Manager to appoint a Safety Coordinator.</w:t>
      </w:r>
    </w:p>
    <w:p w:rsidR="00684B22" w:rsidRDefault="00684B22" w:rsidP="00345F9F">
      <w:pPr>
        <w:numPr>
          <w:ilvl w:val="0"/>
          <w:numId w:val="2"/>
        </w:numPr>
      </w:pPr>
      <w:r w:rsidRPr="00684B22">
        <w:t>Maintain a Safety Information bulletin board at the Snack Bar.  The Safety info board will feature an email address suggestion box.</w:t>
      </w:r>
    </w:p>
    <w:p w:rsidR="00AA0CF6" w:rsidRPr="00684B22" w:rsidRDefault="00AA0CF6" w:rsidP="00345F9F">
      <w:pPr>
        <w:numPr>
          <w:ilvl w:val="0"/>
          <w:numId w:val="2"/>
        </w:numPr>
      </w:pPr>
      <w:r>
        <w:t>Post emergency procedures and contact information (local and national emergency contacts and board member contact information) at the snack bar.</w:t>
      </w:r>
    </w:p>
    <w:p w:rsidR="00684B22" w:rsidRDefault="00684B22" w:rsidP="00345F9F">
      <w:pPr>
        <w:numPr>
          <w:ilvl w:val="0"/>
          <w:numId w:val="2"/>
        </w:numPr>
      </w:pPr>
      <w:r>
        <w:t>Ask Mark Lane (District 3 Administrator) to review and comment on the safety plan.</w:t>
      </w:r>
    </w:p>
    <w:p w:rsidR="00684B22" w:rsidRPr="00684B22" w:rsidRDefault="00684B22" w:rsidP="00345F9F">
      <w:pPr>
        <w:numPr>
          <w:ilvl w:val="0"/>
          <w:numId w:val="2"/>
        </w:numPr>
      </w:pPr>
      <w:r>
        <w:t>Assist the League President in filing the final safety plan with Little League International.</w:t>
      </w:r>
    </w:p>
    <w:p w:rsidR="00684B22" w:rsidRPr="004C72FA" w:rsidRDefault="00684B22" w:rsidP="00345F9F">
      <w:pPr>
        <w:numPr>
          <w:ilvl w:val="0"/>
          <w:numId w:val="14"/>
        </w:numPr>
      </w:pPr>
      <w:r>
        <w:t>Perform any other safety related responsibilities.</w:t>
      </w:r>
    </w:p>
    <w:p w:rsidR="004C72FA" w:rsidRPr="00DE5593" w:rsidRDefault="004C72FA" w:rsidP="00345F9F">
      <w:pPr>
        <w:rPr>
          <w:b/>
          <w:u w:val="single"/>
        </w:rPr>
      </w:pPr>
    </w:p>
    <w:p w:rsidR="004C72FA" w:rsidRPr="00CE58B9" w:rsidRDefault="004C72FA" w:rsidP="00345F9F">
      <w:pPr>
        <w:rPr>
          <w:b/>
        </w:rPr>
      </w:pPr>
      <w:r w:rsidRPr="00CE58B9">
        <w:rPr>
          <w:b/>
        </w:rPr>
        <w:t>Safety Plan Distribution</w:t>
      </w:r>
    </w:p>
    <w:p w:rsidR="00AA0CF6" w:rsidRDefault="004C72FA" w:rsidP="00345F9F">
      <w:pPr>
        <w:numPr>
          <w:ilvl w:val="0"/>
          <w:numId w:val="2"/>
        </w:numPr>
      </w:pPr>
      <w:r>
        <w:t xml:space="preserve">Madison Little </w:t>
      </w:r>
      <w:r w:rsidRPr="00CE58B9">
        <w:t>League will publish an information packet for all managers, team parents and Board members, in which the Madison Little League S</w:t>
      </w:r>
      <w:r w:rsidR="00AA0CF6">
        <w:t>afety Manual will be included.</w:t>
      </w:r>
    </w:p>
    <w:p w:rsidR="004C72FA" w:rsidRDefault="004C72FA" w:rsidP="00345F9F">
      <w:pPr>
        <w:numPr>
          <w:ilvl w:val="0"/>
          <w:numId w:val="2"/>
        </w:numPr>
      </w:pPr>
      <w:r w:rsidRPr="00CE58B9">
        <w:t>The Safety Officer will ensure the League Safety Manual is prepared for distribution.</w:t>
      </w:r>
    </w:p>
    <w:p w:rsidR="00AA0CF6" w:rsidRDefault="00AA0CF6" w:rsidP="00345F9F">
      <w:pPr>
        <w:numPr>
          <w:ilvl w:val="0"/>
          <w:numId w:val="2"/>
        </w:numPr>
      </w:pPr>
      <w:r>
        <w:t>A copy will be available on our website, at the snack bar, printed and included in each team’s coach binder.</w:t>
      </w:r>
    </w:p>
    <w:p w:rsidR="00AA0CF6" w:rsidRPr="00CE58B9" w:rsidRDefault="00AA0CF6" w:rsidP="00345F9F">
      <w:pPr>
        <w:numPr>
          <w:ilvl w:val="0"/>
          <w:numId w:val="2"/>
        </w:numPr>
      </w:pPr>
      <w:r>
        <w:t>Additional printed copies will be available at the snack bar.</w:t>
      </w:r>
    </w:p>
    <w:p w:rsidR="004C72FA" w:rsidRDefault="004C72FA">
      <w:pPr>
        <w:jc w:val="both"/>
        <w:rPr>
          <w:b/>
        </w:rPr>
      </w:pPr>
    </w:p>
    <w:p w:rsidR="003F5AD5" w:rsidRDefault="003F5AD5" w:rsidP="00345F9F">
      <w:pPr>
        <w:rPr>
          <w:b/>
        </w:rPr>
      </w:pPr>
      <w:r>
        <w:rPr>
          <w:b/>
        </w:rPr>
        <w:t>Communicating the Safety Procedures and Plan to Parents</w:t>
      </w:r>
    </w:p>
    <w:p w:rsidR="003F5AD5" w:rsidRPr="003F5AD5" w:rsidRDefault="003F5AD5" w:rsidP="00345F9F">
      <w:pPr>
        <w:numPr>
          <w:ilvl w:val="0"/>
          <w:numId w:val="14"/>
        </w:numPr>
      </w:pPr>
      <w:r w:rsidRPr="003F5AD5">
        <w:t>This safety plan will be</w:t>
      </w:r>
    </w:p>
    <w:p w:rsidR="003F5AD5" w:rsidRPr="003F5AD5" w:rsidRDefault="003F5AD5" w:rsidP="00345F9F">
      <w:pPr>
        <w:numPr>
          <w:ilvl w:val="1"/>
          <w:numId w:val="14"/>
        </w:numPr>
      </w:pPr>
      <w:r w:rsidRPr="003F5AD5">
        <w:t>Posted on our website</w:t>
      </w:r>
    </w:p>
    <w:p w:rsidR="003F5AD5" w:rsidRPr="003F5AD5" w:rsidRDefault="003F5AD5" w:rsidP="00345F9F">
      <w:pPr>
        <w:numPr>
          <w:ilvl w:val="1"/>
          <w:numId w:val="14"/>
        </w:numPr>
      </w:pPr>
      <w:r w:rsidRPr="003F5AD5">
        <w:t>Posted at the snack bar</w:t>
      </w:r>
    </w:p>
    <w:p w:rsidR="003F5AD5" w:rsidRPr="003F5AD5" w:rsidRDefault="003F5AD5" w:rsidP="00345F9F">
      <w:pPr>
        <w:numPr>
          <w:ilvl w:val="1"/>
          <w:numId w:val="14"/>
        </w:numPr>
      </w:pPr>
      <w:r w:rsidRPr="003F5AD5">
        <w:t>Included in each team Manager binder</w:t>
      </w:r>
    </w:p>
    <w:p w:rsidR="003F5AD5" w:rsidRDefault="003F5AD5" w:rsidP="00345F9F">
      <w:pPr>
        <w:numPr>
          <w:ilvl w:val="0"/>
          <w:numId w:val="14"/>
        </w:numPr>
      </w:pPr>
      <w:r>
        <w:t>All parents will be required to read and sign the Parent Code of Conduct at Registration.</w:t>
      </w:r>
    </w:p>
    <w:p w:rsidR="003F5AD5" w:rsidRDefault="003F5AD5" w:rsidP="00345F9F">
      <w:pPr>
        <w:numPr>
          <w:ilvl w:val="0"/>
          <w:numId w:val="14"/>
        </w:numPr>
      </w:pPr>
      <w:r>
        <w:t xml:space="preserve">Additionally, Madison Little League will make the following materials available to parents: </w:t>
      </w:r>
    </w:p>
    <w:p w:rsidR="003F5AD5" w:rsidRDefault="003F5AD5" w:rsidP="00345F9F">
      <w:pPr>
        <w:numPr>
          <w:ilvl w:val="1"/>
          <w:numId w:val="14"/>
        </w:numPr>
      </w:pPr>
      <w:r>
        <w:t>ASAP newsletters</w:t>
      </w:r>
    </w:p>
    <w:p w:rsidR="003F5AD5" w:rsidRDefault="003F5AD5" w:rsidP="00345F9F">
      <w:pPr>
        <w:numPr>
          <w:ilvl w:val="1"/>
          <w:numId w:val="14"/>
        </w:numPr>
      </w:pPr>
      <w:r>
        <w:t xml:space="preserve">Little League E-news </w:t>
      </w:r>
    </w:p>
    <w:p w:rsidR="003F5AD5" w:rsidRPr="003F5AD5" w:rsidRDefault="003F5AD5" w:rsidP="00345F9F">
      <w:pPr>
        <w:numPr>
          <w:ilvl w:val="1"/>
          <w:numId w:val="14"/>
        </w:numPr>
      </w:pPr>
      <w:r>
        <w:t>Miscellaneous Madison Little League email campaigns</w:t>
      </w:r>
    </w:p>
    <w:p w:rsidR="003F5AD5" w:rsidRDefault="003F5AD5" w:rsidP="00345F9F">
      <w:pPr>
        <w:rPr>
          <w:b/>
        </w:rPr>
      </w:pPr>
    </w:p>
    <w:p w:rsidR="00BF6F4C" w:rsidRDefault="00BF6F4C" w:rsidP="00345F9F">
      <w:pPr>
        <w:rPr>
          <w:b/>
        </w:rPr>
      </w:pPr>
      <w:r w:rsidRPr="00BF6F4C">
        <w:rPr>
          <w:b/>
        </w:rPr>
        <w:t>Background Checks</w:t>
      </w:r>
      <w:r>
        <w:rPr>
          <w:b/>
        </w:rPr>
        <w:t>/</w:t>
      </w:r>
      <w:r w:rsidRPr="00BF6F4C">
        <w:rPr>
          <w:b/>
        </w:rPr>
        <w:t>Little League® Child Protection Program</w:t>
      </w:r>
    </w:p>
    <w:p w:rsidR="00B16146" w:rsidRPr="00BF6F4C" w:rsidRDefault="00B16146" w:rsidP="00345F9F">
      <w:pPr>
        <w:rPr>
          <w:b/>
        </w:rPr>
      </w:pPr>
    </w:p>
    <w:p w:rsidR="00BF6F4C" w:rsidRPr="00BF6F4C" w:rsidRDefault="00BF6F4C" w:rsidP="00345F9F">
      <w:pPr>
        <w:pStyle w:val="WW-Default"/>
        <w:numPr>
          <w:ilvl w:val="0"/>
          <w:numId w:val="2"/>
        </w:numPr>
        <w:spacing w:before="3"/>
        <w:rPr>
          <w:color w:val="auto"/>
          <w:szCs w:val="40"/>
        </w:rPr>
      </w:pPr>
      <w:r w:rsidRPr="00BF6F4C">
        <w:rPr>
          <w:color w:val="auto"/>
          <w:szCs w:val="40"/>
        </w:rPr>
        <w:t>As a condition of service to the league, all managers, coaches, Board of Directors members and any other persons, volunteers or hired workers, who provide regular service to the league and/or have repetitive access to, or contact with players or teams, must complete and submit an official “Little League Volunteer Application” to the League President.</w:t>
      </w:r>
    </w:p>
    <w:p w:rsidR="00B16146" w:rsidRPr="00BF6F4C" w:rsidRDefault="00BF6F4C" w:rsidP="00B16146">
      <w:pPr>
        <w:numPr>
          <w:ilvl w:val="0"/>
          <w:numId w:val="2"/>
        </w:numPr>
      </w:pPr>
      <w:r w:rsidRPr="00BF6F4C">
        <w:rPr>
          <w:szCs w:val="40"/>
        </w:rPr>
        <w:t xml:space="preserve">All those mentioned shall complete form </w:t>
      </w:r>
      <w:r w:rsidR="00130EA3">
        <w:rPr>
          <w:szCs w:val="40"/>
        </w:rPr>
        <w:t>2020</w:t>
      </w:r>
      <w:r w:rsidRPr="00BF6F4C">
        <w:rPr>
          <w:szCs w:val="40"/>
        </w:rPr>
        <w:t xml:space="preserve">-VOLUNTEER APPLICATION (including SSN).  The form requires that a copy of valid government issued photo identification must be </w:t>
      </w:r>
      <w:r w:rsidRPr="00BF6F4C">
        <w:rPr>
          <w:szCs w:val="40"/>
          <w:u w:val="single"/>
        </w:rPr>
        <w:t>attached</w:t>
      </w:r>
      <w:r w:rsidRPr="00BF6F4C">
        <w:rPr>
          <w:szCs w:val="40"/>
        </w:rPr>
        <w:t xml:space="preserve"> to complete the application.  The completed volunteer application and identification documents will be kept on file and shredded at the end of the calendar year.  A sample of the Volunteer Application is located in Appendix</w:t>
      </w:r>
      <w:r w:rsidR="00B16146">
        <w:t>.</w:t>
      </w:r>
      <w:bookmarkStart w:id="2" w:name="_GoBack"/>
      <w:bookmarkEnd w:id="2"/>
    </w:p>
    <w:p w:rsidR="00BF6F4C" w:rsidRPr="00BF6F4C" w:rsidRDefault="00BF6F4C" w:rsidP="00345F9F">
      <w:pPr>
        <w:numPr>
          <w:ilvl w:val="0"/>
          <w:numId w:val="2"/>
        </w:numPr>
      </w:pPr>
      <w:r w:rsidRPr="00BF6F4C">
        <w:t xml:space="preserve">Background checks for all volunteers </w:t>
      </w:r>
      <w:r w:rsidR="00B16146">
        <w:t xml:space="preserve">will be completed through use of the approved vendor JDP.  </w:t>
      </w:r>
    </w:p>
    <w:p w:rsidR="00BF6F4C" w:rsidRPr="00BF6F4C" w:rsidRDefault="00BF6F4C" w:rsidP="00345F9F">
      <w:pPr>
        <w:numPr>
          <w:ilvl w:val="0"/>
          <w:numId w:val="2"/>
        </w:numPr>
        <w:rPr>
          <w:b/>
        </w:rPr>
      </w:pPr>
      <w:r w:rsidRPr="00BF6F4C">
        <w:t>A list of verified (cleared) volunteers will be posted on the league website and on the Safety Information bulletin board located at the Snack bar.</w:t>
      </w:r>
    </w:p>
    <w:p w:rsidR="00BF6F4C" w:rsidRDefault="00BF6F4C" w:rsidP="00345F9F">
      <w:pPr>
        <w:rPr>
          <w:b/>
        </w:rPr>
      </w:pPr>
    </w:p>
    <w:p w:rsidR="00CE58B9" w:rsidRPr="00CE58B9" w:rsidRDefault="00CE58B9" w:rsidP="00345F9F">
      <w:pPr>
        <w:rPr>
          <w:b/>
        </w:rPr>
      </w:pPr>
      <w:r w:rsidRPr="00CE58B9">
        <w:rPr>
          <w:b/>
        </w:rPr>
        <w:t>First Aid Training</w:t>
      </w:r>
    </w:p>
    <w:p w:rsidR="00CD1E73" w:rsidRPr="00CE58B9" w:rsidRDefault="00CD1E73" w:rsidP="00345F9F">
      <w:pPr>
        <w:numPr>
          <w:ilvl w:val="0"/>
          <w:numId w:val="6"/>
        </w:numPr>
      </w:pPr>
      <w:r w:rsidRPr="00CE58B9">
        <w:t>All teams are required to have at least one adult representative that meets the league’s requirement for First Aid training.  The requirement is at least one representative from each team attending annually and a minimum of each coach/manager attending a First Aid clinic at least once every 3 years.  League commissioners are responsible for verification of certification.</w:t>
      </w:r>
    </w:p>
    <w:p w:rsidR="00CD1E73" w:rsidRPr="00CE58B9" w:rsidRDefault="00CD1E73" w:rsidP="00345F9F">
      <w:pPr>
        <w:numPr>
          <w:ilvl w:val="0"/>
          <w:numId w:val="2"/>
        </w:numPr>
      </w:pPr>
      <w:r w:rsidRPr="00CE58B9">
        <w:t>Fir</w:t>
      </w:r>
      <w:r w:rsidR="00B0279B" w:rsidRPr="00CE58B9">
        <w:t xml:space="preserve">st Aid Training classes for </w:t>
      </w:r>
      <w:r w:rsidR="00B16146">
        <w:t>2020</w:t>
      </w:r>
      <w:r w:rsidRPr="00CE58B9">
        <w:t xml:space="preserve"> All teams that do not meet the Basic First Aid and CPR certification requirement must send at least one adult to the First Aid Training session.  The Safety Officer will organize the training sessions</w:t>
      </w:r>
      <w:r w:rsidR="00CE58B9" w:rsidRPr="00CE58B9">
        <w:t xml:space="preserve"> to be held in early </w:t>
      </w:r>
      <w:r w:rsidR="00A83842">
        <w:t>April</w:t>
      </w:r>
      <w:r w:rsidR="00CE58B9" w:rsidRPr="00CE58B9">
        <w:t xml:space="preserve"> </w:t>
      </w:r>
      <w:r w:rsidR="00B16146">
        <w:t>2020</w:t>
      </w:r>
      <w:r w:rsidRPr="00CE58B9">
        <w:t>.</w:t>
      </w:r>
    </w:p>
    <w:p w:rsidR="00CD1E73" w:rsidRPr="00CE58B9" w:rsidRDefault="00CD1E73" w:rsidP="00345F9F">
      <w:pPr>
        <w:numPr>
          <w:ilvl w:val="0"/>
          <w:numId w:val="2"/>
        </w:numPr>
      </w:pPr>
      <w:r w:rsidRPr="00CE58B9">
        <w:t>Umpires will be invited to participate in the league-provided CPR and BFA training.  The Safety Officer and Umpire Commissioner will organize the training session</w:t>
      </w:r>
      <w:r w:rsidR="006B7407">
        <w:t>s to be held in early April</w:t>
      </w:r>
      <w:r w:rsidR="00CE58B9" w:rsidRPr="00CE58B9">
        <w:t xml:space="preserve"> </w:t>
      </w:r>
      <w:r w:rsidR="00B16146">
        <w:t>2020</w:t>
      </w:r>
      <w:r w:rsidRPr="00CE58B9">
        <w:t>.</w:t>
      </w:r>
    </w:p>
    <w:p w:rsidR="00CE58B9" w:rsidRDefault="00CE58B9" w:rsidP="00345F9F">
      <w:pPr>
        <w:rPr>
          <w:highlight w:val="yellow"/>
        </w:rPr>
      </w:pPr>
    </w:p>
    <w:p w:rsidR="00CE58B9" w:rsidRPr="00CE58B9" w:rsidRDefault="00B00332" w:rsidP="00345F9F">
      <w:pPr>
        <w:rPr>
          <w:b/>
        </w:rPr>
      </w:pPr>
      <w:r>
        <w:rPr>
          <w:b/>
        </w:rPr>
        <w:t xml:space="preserve">Manager and </w:t>
      </w:r>
      <w:r w:rsidR="00CE58B9" w:rsidRPr="00CE58B9">
        <w:rPr>
          <w:b/>
        </w:rPr>
        <w:t>Coach Instructional Training</w:t>
      </w:r>
    </w:p>
    <w:p w:rsidR="00CD1E73" w:rsidRPr="004C72FA" w:rsidRDefault="00CD1E73" w:rsidP="00345F9F">
      <w:pPr>
        <w:numPr>
          <w:ilvl w:val="0"/>
          <w:numId w:val="2"/>
        </w:numPr>
      </w:pPr>
      <w:r w:rsidRPr="004C72FA">
        <w:t>All managers and coaches are required to meet the league’s requirement for fundamentals training.  The requirement is</w:t>
      </w:r>
      <w:r w:rsidR="004C72FA" w:rsidRPr="004C72FA">
        <w:t xml:space="preserve"> for</w:t>
      </w:r>
      <w:r w:rsidRPr="004C72FA">
        <w:t xml:space="preserve"> at least one representative from each team </w:t>
      </w:r>
      <w:r w:rsidR="004C72FA" w:rsidRPr="004C72FA">
        <w:t>to attend a coaching clinic each year and that all coaches have training at least once every three years.</w:t>
      </w:r>
      <w:r w:rsidRPr="004C72FA">
        <w:t xml:space="preserve">  </w:t>
      </w:r>
    </w:p>
    <w:p w:rsidR="00CD1E73" w:rsidRDefault="00CD1E73" w:rsidP="00345F9F">
      <w:pPr>
        <w:numPr>
          <w:ilvl w:val="0"/>
          <w:numId w:val="2"/>
        </w:numPr>
      </w:pPr>
      <w:r w:rsidRPr="00CE58B9">
        <w:t xml:space="preserve">Coaching fundamentals clinic will be held </w:t>
      </w:r>
      <w:r w:rsidR="00D17D07" w:rsidRPr="00CE58B9">
        <w:t xml:space="preserve">at Madison Little League’s fields in </w:t>
      </w:r>
      <w:r w:rsidR="00CE58B9" w:rsidRPr="00CE58B9">
        <w:t xml:space="preserve">early </w:t>
      </w:r>
      <w:r w:rsidR="006B7407">
        <w:t xml:space="preserve">April </w:t>
      </w:r>
      <w:r w:rsidR="00B16146">
        <w:t>2020</w:t>
      </w:r>
      <w:r w:rsidR="00D17D07" w:rsidRPr="00CE58B9">
        <w:t>.</w:t>
      </w:r>
      <w:r w:rsidRPr="00CE58B9">
        <w:t xml:space="preserve"> League Commissioners will be responsible for ensuring proper attendance.  </w:t>
      </w:r>
    </w:p>
    <w:p w:rsidR="003F5AD5" w:rsidRDefault="003F5AD5" w:rsidP="00345F9F">
      <w:pPr>
        <w:numPr>
          <w:ilvl w:val="0"/>
          <w:numId w:val="2"/>
        </w:numPr>
      </w:pPr>
      <w:r>
        <w:t>Training topics will include player warm up, skill drills, rules of the game, practice organization, game day responsibilities, safety responsibilities and procedures, league contact information, basic first aid including heat illness warnings.</w:t>
      </w:r>
    </w:p>
    <w:p w:rsidR="004C72FA" w:rsidRDefault="004C72FA" w:rsidP="00345F9F"/>
    <w:p w:rsidR="004C72FA" w:rsidRPr="004C72FA" w:rsidRDefault="004C72FA" w:rsidP="00345F9F">
      <w:pPr>
        <w:rPr>
          <w:b/>
        </w:rPr>
      </w:pPr>
      <w:r w:rsidRPr="004C72FA">
        <w:rPr>
          <w:b/>
        </w:rPr>
        <w:t>Manager and Coach Safety Responsibilities</w:t>
      </w:r>
    </w:p>
    <w:p w:rsidR="004C72FA" w:rsidRPr="004C72FA" w:rsidRDefault="004C72FA" w:rsidP="00345F9F">
      <w:pPr>
        <w:numPr>
          <w:ilvl w:val="0"/>
          <w:numId w:val="13"/>
        </w:numPr>
      </w:pPr>
      <w:r w:rsidRPr="004C72FA">
        <w:t xml:space="preserve">Managers and coaches are required to </w:t>
      </w:r>
    </w:p>
    <w:p w:rsidR="004C72FA" w:rsidRPr="004C72FA" w:rsidRDefault="004C72FA" w:rsidP="00345F9F">
      <w:pPr>
        <w:numPr>
          <w:ilvl w:val="1"/>
          <w:numId w:val="13"/>
        </w:numPr>
      </w:pPr>
      <w:r w:rsidRPr="004C72FA">
        <w:t>walk the field prior to each game or practice</w:t>
      </w:r>
    </w:p>
    <w:p w:rsidR="004C72FA" w:rsidRPr="004C72FA" w:rsidRDefault="004C72FA" w:rsidP="00345F9F">
      <w:pPr>
        <w:numPr>
          <w:ilvl w:val="1"/>
          <w:numId w:val="13"/>
        </w:numPr>
      </w:pPr>
      <w:r w:rsidRPr="004C72FA">
        <w:t xml:space="preserve">properly warm up players (see </w:t>
      </w:r>
      <w:r w:rsidR="003F5AD5">
        <w:t xml:space="preserve">Practice and </w:t>
      </w:r>
      <w:r w:rsidR="00BF6F4C">
        <w:t>Game Day Safety</w:t>
      </w:r>
      <w:r w:rsidRPr="004C72FA">
        <w:t xml:space="preserve"> section)</w:t>
      </w:r>
    </w:p>
    <w:p w:rsidR="004C72FA" w:rsidRPr="004C72FA" w:rsidRDefault="004C72FA" w:rsidP="00345F9F">
      <w:pPr>
        <w:numPr>
          <w:ilvl w:val="1"/>
          <w:numId w:val="13"/>
        </w:numPr>
      </w:pPr>
      <w:r w:rsidRPr="004C72FA">
        <w:t>regularly check the helmets, bats and catcher’s gear for wear and tear</w:t>
      </w:r>
    </w:p>
    <w:p w:rsidR="004C72FA" w:rsidRPr="004C72FA" w:rsidRDefault="004C72FA" w:rsidP="00345F9F">
      <w:pPr>
        <w:numPr>
          <w:ilvl w:val="1"/>
          <w:numId w:val="13"/>
        </w:numPr>
      </w:pPr>
      <w:r w:rsidRPr="004C72FA">
        <w:t xml:space="preserve">have a first aid kit at each practice and game </w:t>
      </w:r>
    </w:p>
    <w:p w:rsidR="00684B22" w:rsidRDefault="004C72FA" w:rsidP="00345F9F">
      <w:pPr>
        <w:numPr>
          <w:ilvl w:val="1"/>
          <w:numId w:val="13"/>
        </w:numPr>
      </w:pPr>
      <w:r w:rsidRPr="004C72FA">
        <w:t xml:space="preserve">have players’ parental and emergency contact information at all games and practices </w:t>
      </w:r>
    </w:p>
    <w:p w:rsidR="00CE58B9" w:rsidRPr="00684B22" w:rsidRDefault="00684B22" w:rsidP="00345F9F">
      <w:pPr>
        <w:numPr>
          <w:ilvl w:val="0"/>
          <w:numId w:val="13"/>
        </w:numPr>
      </w:pPr>
      <w:r w:rsidRPr="00684B22">
        <w:t>It will be encouraged for each team to appoint a Safety Coordinator.</w:t>
      </w:r>
      <w:r w:rsidR="004C72FA" w:rsidRPr="00684B22">
        <w:t xml:space="preserve"> </w:t>
      </w:r>
    </w:p>
    <w:p w:rsidR="00CE58B9" w:rsidRDefault="00CE58B9" w:rsidP="00345F9F">
      <w:pPr>
        <w:ind w:left="720"/>
        <w:rPr>
          <w:highlight w:val="yellow"/>
        </w:rPr>
      </w:pPr>
    </w:p>
    <w:p w:rsidR="00CE58B9" w:rsidRPr="00BF6F4C" w:rsidRDefault="003F5AD5" w:rsidP="00345F9F">
      <w:pPr>
        <w:rPr>
          <w:b/>
        </w:rPr>
      </w:pPr>
      <w:r>
        <w:rPr>
          <w:b/>
        </w:rPr>
        <w:t xml:space="preserve">Practice and </w:t>
      </w:r>
      <w:r w:rsidR="00BF6F4C">
        <w:rPr>
          <w:b/>
        </w:rPr>
        <w:t>Game Day</w:t>
      </w:r>
      <w:r w:rsidR="00BF6F4C" w:rsidRPr="00BF6F4C">
        <w:rPr>
          <w:b/>
        </w:rPr>
        <w:t xml:space="preserve"> Safety</w:t>
      </w:r>
    </w:p>
    <w:p w:rsidR="00BF6F4C" w:rsidRPr="00F2366B" w:rsidRDefault="00BF6F4C" w:rsidP="00345F9F">
      <w:pPr>
        <w:numPr>
          <w:ilvl w:val="0"/>
          <w:numId w:val="3"/>
        </w:numPr>
        <w:tabs>
          <w:tab w:val="clear" w:pos="432"/>
          <w:tab w:val="num" w:pos="720"/>
          <w:tab w:val="left" w:pos="1080"/>
          <w:tab w:val="left" w:pos="2520"/>
        </w:tabs>
        <w:ind w:left="720"/>
      </w:pPr>
      <w:r w:rsidRPr="00F2366B">
        <w:t>Responsibility for safety procedures should be that of an adult member of the local league.</w:t>
      </w:r>
    </w:p>
    <w:p w:rsidR="00BF6F4C" w:rsidRPr="00F2366B" w:rsidRDefault="00BF6F4C" w:rsidP="00345F9F">
      <w:pPr>
        <w:numPr>
          <w:ilvl w:val="0"/>
          <w:numId w:val="3"/>
        </w:numPr>
        <w:tabs>
          <w:tab w:val="clear" w:pos="432"/>
          <w:tab w:val="num" w:pos="720"/>
        </w:tabs>
        <w:ind w:left="720"/>
      </w:pPr>
      <w:r w:rsidRPr="00F2366B">
        <w:t>At all practices and games, a cell phone will be available</w:t>
      </w:r>
      <w:r w:rsidR="00F2366B" w:rsidRPr="00F2366B">
        <w:t xml:space="preserve"> (no land line is available)</w:t>
      </w:r>
      <w:r w:rsidRPr="00F2366B">
        <w:t>.</w:t>
      </w:r>
    </w:p>
    <w:p w:rsidR="00BF6F4C" w:rsidRPr="00F2366B" w:rsidRDefault="00BF6F4C" w:rsidP="00345F9F">
      <w:pPr>
        <w:numPr>
          <w:ilvl w:val="0"/>
          <w:numId w:val="3"/>
        </w:numPr>
        <w:tabs>
          <w:tab w:val="clear" w:pos="432"/>
          <w:tab w:val="num" w:pos="720"/>
          <w:tab w:val="left" w:pos="1080"/>
          <w:tab w:val="left" w:pos="2520"/>
        </w:tabs>
        <w:ind w:left="720"/>
      </w:pPr>
      <w:r w:rsidRPr="00F2366B">
        <w:t>Arrangements should be made in advance of all games and practices for emergency medical services.</w:t>
      </w:r>
    </w:p>
    <w:p w:rsidR="00BF6F4C" w:rsidRPr="00F2366B" w:rsidRDefault="00BF6F4C" w:rsidP="00345F9F">
      <w:pPr>
        <w:numPr>
          <w:ilvl w:val="0"/>
          <w:numId w:val="3"/>
        </w:numPr>
        <w:tabs>
          <w:tab w:val="clear" w:pos="432"/>
          <w:tab w:val="num" w:pos="720"/>
          <w:tab w:val="left" w:pos="1080"/>
          <w:tab w:val="left" w:pos="2520"/>
        </w:tabs>
        <w:ind w:left="720"/>
      </w:pPr>
      <w:r w:rsidRPr="00F2366B">
        <w:t>Managers, coaches, and umpires should have some training in first-aid. First-aid kits and ice packs should be available at the field.</w:t>
      </w:r>
    </w:p>
    <w:p w:rsidR="00BF6F4C" w:rsidRPr="00F2366B" w:rsidRDefault="00BF6F4C" w:rsidP="00345F9F">
      <w:pPr>
        <w:numPr>
          <w:ilvl w:val="0"/>
          <w:numId w:val="3"/>
        </w:numPr>
        <w:tabs>
          <w:tab w:val="clear" w:pos="432"/>
          <w:tab w:val="num" w:pos="720"/>
          <w:tab w:val="left" w:pos="1080"/>
          <w:tab w:val="left" w:pos="2520"/>
        </w:tabs>
        <w:ind w:left="720"/>
      </w:pPr>
      <w:r w:rsidRPr="00F2366B">
        <w:t>No games or practice should be held when weather or field conditions are not good, particularly when lighting is inadequate.</w:t>
      </w:r>
    </w:p>
    <w:p w:rsidR="00BF6F4C" w:rsidRPr="00F2366B" w:rsidRDefault="00BF6F4C" w:rsidP="00345F9F">
      <w:pPr>
        <w:numPr>
          <w:ilvl w:val="0"/>
          <w:numId w:val="3"/>
        </w:numPr>
        <w:tabs>
          <w:tab w:val="clear" w:pos="432"/>
          <w:tab w:val="num" w:pos="720"/>
          <w:tab w:val="left" w:pos="1080"/>
          <w:tab w:val="left" w:pos="2520"/>
        </w:tabs>
        <w:ind w:left="720"/>
      </w:pPr>
      <w:r w:rsidRPr="00F2366B">
        <w:t>Play area should be inspected frequently for holes, damage, glass and other foreign objects.</w:t>
      </w:r>
    </w:p>
    <w:p w:rsidR="00BF6F4C" w:rsidRPr="00F2366B" w:rsidRDefault="00BF6F4C" w:rsidP="00345F9F">
      <w:pPr>
        <w:numPr>
          <w:ilvl w:val="0"/>
          <w:numId w:val="3"/>
        </w:numPr>
        <w:tabs>
          <w:tab w:val="clear" w:pos="432"/>
          <w:tab w:val="num" w:pos="720"/>
          <w:tab w:val="left" w:pos="1080"/>
          <w:tab w:val="left" w:pos="2520"/>
        </w:tabs>
        <w:ind w:left="720"/>
      </w:pPr>
      <w:r w:rsidRPr="00F2366B">
        <w:t>Dugouts and bat racks should be positioned behind the screens.</w:t>
      </w:r>
    </w:p>
    <w:p w:rsidR="00BF6F4C" w:rsidRPr="00F2366B" w:rsidRDefault="00BF6F4C" w:rsidP="00345F9F">
      <w:pPr>
        <w:numPr>
          <w:ilvl w:val="0"/>
          <w:numId w:val="3"/>
        </w:numPr>
        <w:tabs>
          <w:tab w:val="clear" w:pos="432"/>
          <w:tab w:val="num" w:pos="720"/>
          <w:tab w:val="left" w:pos="1080"/>
          <w:tab w:val="left" w:pos="2520"/>
        </w:tabs>
        <w:ind w:left="720"/>
      </w:pPr>
      <w:r w:rsidRPr="00F2366B">
        <w:t>Only players, managers, coaches and umpires permitted on the playing field during play and practice sessions.</w:t>
      </w:r>
    </w:p>
    <w:p w:rsidR="00BF6F4C" w:rsidRPr="00F2366B" w:rsidRDefault="00BF6F4C" w:rsidP="00345F9F">
      <w:pPr>
        <w:numPr>
          <w:ilvl w:val="0"/>
          <w:numId w:val="3"/>
        </w:numPr>
        <w:tabs>
          <w:tab w:val="clear" w:pos="432"/>
          <w:tab w:val="num" w:pos="720"/>
          <w:tab w:val="left" w:pos="1080"/>
          <w:tab w:val="left" w:pos="2520"/>
        </w:tabs>
        <w:ind w:left="720"/>
      </w:pPr>
      <w:r w:rsidRPr="00F2366B">
        <w:t>Responsibility for keeping bats and loose equipment off the field of play should be that of a regular player assigned for this purpose.</w:t>
      </w:r>
    </w:p>
    <w:p w:rsidR="00BF6F4C" w:rsidRPr="00F2366B" w:rsidRDefault="00BF6F4C" w:rsidP="00345F9F">
      <w:pPr>
        <w:numPr>
          <w:ilvl w:val="0"/>
          <w:numId w:val="3"/>
        </w:numPr>
        <w:tabs>
          <w:tab w:val="clear" w:pos="432"/>
          <w:tab w:val="num" w:pos="720"/>
          <w:tab w:val="left" w:pos="1080"/>
          <w:tab w:val="left" w:pos="2520"/>
        </w:tabs>
        <w:ind w:left="720"/>
      </w:pPr>
      <w:r w:rsidRPr="00F2366B">
        <w:t>Procedure should be established for retrieving foul balls batted out of the playing area</w:t>
      </w:r>
    </w:p>
    <w:p w:rsidR="00BF6F4C" w:rsidRPr="00F2366B" w:rsidRDefault="00BF6F4C" w:rsidP="00345F9F">
      <w:pPr>
        <w:numPr>
          <w:ilvl w:val="0"/>
          <w:numId w:val="3"/>
        </w:numPr>
        <w:tabs>
          <w:tab w:val="clear" w:pos="432"/>
          <w:tab w:val="num" w:pos="720"/>
          <w:tab w:val="left" w:pos="1080"/>
          <w:tab w:val="left" w:pos="2520"/>
        </w:tabs>
        <w:ind w:left="720"/>
      </w:pPr>
      <w:r w:rsidRPr="00F2366B">
        <w:t>During practice sessions and games, all players should be alert and watching the batter on each pitch</w:t>
      </w:r>
    </w:p>
    <w:p w:rsidR="00BF6F4C" w:rsidRPr="00F2366B" w:rsidRDefault="00BF6F4C" w:rsidP="00345F9F">
      <w:pPr>
        <w:numPr>
          <w:ilvl w:val="0"/>
          <w:numId w:val="3"/>
        </w:numPr>
        <w:tabs>
          <w:tab w:val="clear" w:pos="432"/>
          <w:tab w:val="num" w:pos="720"/>
          <w:tab w:val="left" w:pos="1080"/>
          <w:tab w:val="left" w:pos="2520"/>
        </w:tabs>
        <w:ind w:left="720"/>
      </w:pPr>
      <w:r w:rsidRPr="00F2366B">
        <w:t>During warm up drills, players should be spaced so that no one is endangered by errant balls.</w:t>
      </w:r>
    </w:p>
    <w:p w:rsidR="00BF6F4C" w:rsidRPr="00F2366B" w:rsidRDefault="00BF6F4C" w:rsidP="00345F9F">
      <w:pPr>
        <w:numPr>
          <w:ilvl w:val="0"/>
          <w:numId w:val="3"/>
        </w:numPr>
        <w:tabs>
          <w:tab w:val="clear" w:pos="432"/>
          <w:tab w:val="num" w:pos="720"/>
          <w:tab w:val="left" w:pos="1080"/>
          <w:tab w:val="left" w:pos="2520"/>
        </w:tabs>
        <w:ind w:left="720"/>
      </w:pPr>
      <w:r w:rsidRPr="00F2366B">
        <w:t>Equipment should be inspected regularly. Make sure it fits properly.</w:t>
      </w:r>
    </w:p>
    <w:p w:rsidR="00BF6F4C" w:rsidRPr="00F2366B" w:rsidRDefault="00BF6F4C" w:rsidP="00345F9F">
      <w:pPr>
        <w:numPr>
          <w:ilvl w:val="0"/>
          <w:numId w:val="3"/>
        </w:numPr>
        <w:tabs>
          <w:tab w:val="clear" w:pos="432"/>
          <w:tab w:val="num" w:pos="720"/>
          <w:tab w:val="left" w:pos="1080"/>
          <w:tab w:val="left" w:pos="2520"/>
        </w:tabs>
        <w:ind w:left="720"/>
      </w:pPr>
      <w:r w:rsidRPr="00F2366B">
        <w:t>Pitching machines, if used, must be in good working order (including extension cords, outlets, etc.) and must be operated only by adult managers and coaches.</w:t>
      </w:r>
    </w:p>
    <w:p w:rsidR="00BF6F4C" w:rsidRPr="00F2366B" w:rsidRDefault="00BF6F4C" w:rsidP="00345F9F">
      <w:pPr>
        <w:numPr>
          <w:ilvl w:val="0"/>
          <w:numId w:val="3"/>
        </w:numPr>
        <w:tabs>
          <w:tab w:val="clear" w:pos="432"/>
          <w:tab w:val="num" w:pos="720"/>
          <w:tab w:val="left" w:pos="1080"/>
          <w:tab w:val="left" w:pos="2520"/>
        </w:tabs>
        <w:ind w:left="720"/>
      </w:pPr>
      <w:r w:rsidRPr="00F2366B">
        <w:t>Batters must wear protective helmets during practice, as well as during games</w:t>
      </w:r>
    </w:p>
    <w:p w:rsidR="00BF6F4C" w:rsidRPr="00F2366B" w:rsidRDefault="00BF6F4C" w:rsidP="00345F9F">
      <w:pPr>
        <w:numPr>
          <w:ilvl w:val="0"/>
          <w:numId w:val="3"/>
        </w:numPr>
        <w:tabs>
          <w:tab w:val="clear" w:pos="432"/>
          <w:tab w:val="num" w:pos="720"/>
          <w:tab w:val="left" w:pos="1080"/>
          <w:tab w:val="left" w:pos="2520"/>
        </w:tabs>
        <w:ind w:left="720"/>
      </w:pPr>
      <w:r w:rsidRPr="00F2366B">
        <w:t>Catchers must wear catcher’s helmet (with face mask and throat guard), chest protector and shin guards. Male catchers must wear long model chest protector (divisions below Junior/Senior/Big League), protective supporter and cup at all times</w:t>
      </w:r>
    </w:p>
    <w:p w:rsidR="00BF6F4C" w:rsidRPr="00F2366B" w:rsidRDefault="00BF6F4C" w:rsidP="00345F9F">
      <w:pPr>
        <w:numPr>
          <w:ilvl w:val="0"/>
          <w:numId w:val="3"/>
        </w:numPr>
        <w:tabs>
          <w:tab w:val="clear" w:pos="432"/>
          <w:tab w:val="num" w:pos="720"/>
          <w:tab w:val="left" w:pos="1080"/>
          <w:tab w:val="left" w:pos="2520"/>
        </w:tabs>
        <w:ind w:left="720"/>
      </w:pPr>
      <w:r w:rsidRPr="00F2366B">
        <w:t>Except when runner is returning to a base, head first slides are not permitted. This rule applies to Little League (Majors)/Minors, and Tee Ball</w:t>
      </w:r>
    </w:p>
    <w:p w:rsidR="00BF6F4C" w:rsidRPr="00F2366B" w:rsidRDefault="00BF6F4C" w:rsidP="00345F9F">
      <w:pPr>
        <w:numPr>
          <w:ilvl w:val="0"/>
          <w:numId w:val="3"/>
        </w:numPr>
        <w:tabs>
          <w:tab w:val="clear" w:pos="432"/>
          <w:tab w:val="num" w:pos="720"/>
          <w:tab w:val="left" w:pos="1080"/>
          <w:tab w:val="left" w:pos="2520"/>
        </w:tabs>
        <w:ind w:left="720"/>
      </w:pPr>
      <w:r w:rsidRPr="00F2366B">
        <w:t>During sliding practice, bases should not be strapped down.</w:t>
      </w:r>
    </w:p>
    <w:p w:rsidR="00BF6F4C" w:rsidRPr="00F2366B" w:rsidRDefault="00BF6F4C" w:rsidP="00345F9F">
      <w:pPr>
        <w:numPr>
          <w:ilvl w:val="0"/>
          <w:numId w:val="3"/>
        </w:numPr>
        <w:tabs>
          <w:tab w:val="clear" w:pos="432"/>
          <w:tab w:val="num" w:pos="720"/>
          <w:tab w:val="left" w:pos="1080"/>
          <w:tab w:val="left" w:pos="2520"/>
        </w:tabs>
        <w:ind w:left="720"/>
      </w:pPr>
      <w:r w:rsidRPr="00F2366B">
        <w:t>At no time should “horse play” be permitted on the playing field.</w:t>
      </w:r>
    </w:p>
    <w:p w:rsidR="00BF6F4C" w:rsidRPr="00F2366B" w:rsidRDefault="00BF6F4C" w:rsidP="00345F9F">
      <w:pPr>
        <w:numPr>
          <w:ilvl w:val="0"/>
          <w:numId w:val="3"/>
        </w:numPr>
        <w:tabs>
          <w:tab w:val="clear" w:pos="432"/>
          <w:tab w:val="num" w:pos="720"/>
          <w:tab w:val="left" w:pos="1080"/>
          <w:tab w:val="left" w:pos="2520"/>
        </w:tabs>
        <w:ind w:left="720"/>
      </w:pPr>
      <w:r w:rsidRPr="00F2366B">
        <w:t>Parents of players who wear glasses should be encouraged to provide “safety glasses”.</w:t>
      </w:r>
    </w:p>
    <w:p w:rsidR="00BF6F4C" w:rsidRPr="00F2366B" w:rsidRDefault="00BF6F4C" w:rsidP="00345F9F">
      <w:pPr>
        <w:numPr>
          <w:ilvl w:val="0"/>
          <w:numId w:val="3"/>
        </w:numPr>
        <w:tabs>
          <w:tab w:val="clear" w:pos="432"/>
          <w:tab w:val="num" w:pos="720"/>
          <w:tab w:val="left" w:pos="1080"/>
          <w:tab w:val="left" w:pos="2520"/>
        </w:tabs>
        <w:ind w:left="720"/>
      </w:pPr>
      <w:r w:rsidRPr="00F2366B">
        <w:t>Players may not wear watches, rings, pins, jewelry or other metallic items.</w:t>
      </w:r>
    </w:p>
    <w:p w:rsidR="00BF6F4C" w:rsidRPr="00F2366B" w:rsidRDefault="00BF6F4C" w:rsidP="00345F9F">
      <w:pPr>
        <w:numPr>
          <w:ilvl w:val="0"/>
          <w:numId w:val="3"/>
        </w:numPr>
        <w:tabs>
          <w:tab w:val="clear" w:pos="432"/>
          <w:tab w:val="num" w:pos="720"/>
          <w:tab w:val="left" w:pos="1080"/>
          <w:tab w:val="left" w:pos="2520"/>
        </w:tabs>
        <w:ind w:left="720"/>
      </w:pPr>
      <w:r w:rsidRPr="00F2366B">
        <w:t>Catchers must wear catcher’s helmet, face mask, and throat guard in warming up pitchers. This applies between innings and in bullpen practice. Skull caps are not permitted.</w:t>
      </w:r>
    </w:p>
    <w:p w:rsidR="00BF6F4C" w:rsidRPr="00F2366B" w:rsidRDefault="00BF6F4C" w:rsidP="00345F9F">
      <w:pPr>
        <w:numPr>
          <w:ilvl w:val="0"/>
          <w:numId w:val="3"/>
        </w:numPr>
        <w:tabs>
          <w:tab w:val="clear" w:pos="432"/>
          <w:tab w:val="num" w:pos="720"/>
          <w:tab w:val="left" w:pos="1080"/>
          <w:tab w:val="left" w:pos="2520"/>
        </w:tabs>
        <w:ind w:left="720"/>
      </w:pPr>
      <w:r w:rsidRPr="00F2366B">
        <w:t>Batting/catcher’s helmets should not be painted unless approved by the manufacturer</w:t>
      </w:r>
    </w:p>
    <w:p w:rsidR="00BF6F4C" w:rsidRPr="00F2366B" w:rsidRDefault="00BF6F4C" w:rsidP="00345F9F">
      <w:pPr>
        <w:numPr>
          <w:ilvl w:val="0"/>
          <w:numId w:val="3"/>
        </w:numPr>
        <w:tabs>
          <w:tab w:val="clear" w:pos="432"/>
          <w:tab w:val="num" w:pos="720"/>
          <w:tab w:val="left" w:pos="1080"/>
          <w:tab w:val="left" w:pos="2520"/>
        </w:tabs>
        <w:ind w:left="720"/>
      </w:pPr>
      <w:r w:rsidRPr="00F2366B">
        <w:t>Regulations prohibit on-deck batters. This means that no player should handle a bat, even while in an enclosure until it is his/her turn to bat. This rule applies to Little League (Majors)/Minors, and Tee Ball.</w:t>
      </w:r>
    </w:p>
    <w:p w:rsidR="00BF6F4C" w:rsidRPr="00F2366B" w:rsidRDefault="00BF6F4C" w:rsidP="00345F9F">
      <w:pPr>
        <w:numPr>
          <w:ilvl w:val="0"/>
          <w:numId w:val="3"/>
        </w:numPr>
        <w:tabs>
          <w:tab w:val="clear" w:pos="432"/>
          <w:tab w:val="num" w:pos="720"/>
          <w:tab w:val="left" w:pos="1080"/>
          <w:tab w:val="left" w:pos="2520"/>
        </w:tabs>
        <w:ind w:left="720"/>
      </w:pPr>
      <w:r w:rsidRPr="00F2366B">
        <w:t>Players who are ejected, ill or injured should remain under supervision until released to a parent or guardian.</w:t>
      </w:r>
    </w:p>
    <w:p w:rsidR="00BF6F4C" w:rsidRPr="00F2366B" w:rsidRDefault="00BF6F4C" w:rsidP="00345F9F">
      <w:pPr>
        <w:numPr>
          <w:ilvl w:val="0"/>
          <w:numId w:val="3"/>
        </w:numPr>
        <w:tabs>
          <w:tab w:val="clear" w:pos="432"/>
          <w:tab w:val="num" w:pos="720"/>
          <w:tab w:val="left" w:pos="1080"/>
          <w:tab w:val="left" w:pos="2520"/>
        </w:tabs>
        <w:ind w:left="720"/>
      </w:pPr>
      <w:r w:rsidRPr="00F2366B">
        <w:t>Managers and coaches may not warm up pitchers under any circumstances as per Little League rules.</w:t>
      </w:r>
    </w:p>
    <w:p w:rsidR="00BF6F4C" w:rsidRDefault="00BF6F4C" w:rsidP="00345F9F">
      <w:pPr>
        <w:rPr>
          <w:highlight w:val="yellow"/>
        </w:rPr>
      </w:pPr>
    </w:p>
    <w:p w:rsidR="00CE58B9" w:rsidRPr="00CE58B9" w:rsidRDefault="00CE58B9" w:rsidP="00345F9F">
      <w:r w:rsidRPr="00CE58B9">
        <w:rPr>
          <w:b/>
        </w:rPr>
        <w:t>Equipment</w:t>
      </w:r>
      <w:r w:rsidRPr="00CE58B9">
        <w:t xml:space="preserve">  </w:t>
      </w:r>
    </w:p>
    <w:p w:rsidR="00CE58B9" w:rsidRPr="00CE58B9" w:rsidRDefault="00CE58B9" w:rsidP="00345F9F">
      <w:pPr>
        <w:numPr>
          <w:ilvl w:val="0"/>
          <w:numId w:val="15"/>
        </w:numPr>
      </w:pPr>
      <w:r w:rsidRPr="00CE58B9">
        <w:t xml:space="preserve">All </w:t>
      </w:r>
      <w:r w:rsidR="004C72FA">
        <w:t xml:space="preserve">baseball </w:t>
      </w:r>
      <w:r w:rsidRPr="00CE58B9">
        <w:t>equipment has been inventoried and checked for safety by the equipment manager and the safety officer.  All worn and unsafe equipment has been replaced.</w:t>
      </w:r>
    </w:p>
    <w:p w:rsidR="00CE58B9" w:rsidRPr="00CE58B9" w:rsidRDefault="00CE58B9" w:rsidP="00345F9F">
      <w:pPr>
        <w:numPr>
          <w:ilvl w:val="0"/>
          <w:numId w:val="15"/>
        </w:numPr>
      </w:pPr>
      <w:r w:rsidRPr="00CE58B9">
        <w:t>Each team will be given an appropriate First Aid kit with their equipment.</w:t>
      </w:r>
    </w:p>
    <w:p w:rsidR="00CE58B9" w:rsidRDefault="00CE58B9" w:rsidP="00345F9F">
      <w:pPr>
        <w:numPr>
          <w:ilvl w:val="0"/>
          <w:numId w:val="15"/>
        </w:numPr>
      </w:pPr>
      <w:r w:rsidRPr="00CE58B9">
        <w:t xml:space="preserve">All field maintenance equipment has been inspected for all guards and protection devices to be in place.  The fields </w:t>
      </w:r>
      <w:r>
        <w:t>may be</w:t>
      </w:r>
      <w:r w:rsidRPr="00CE58B9">
        <w:t xml:space="preserve"> maintained by independent contractor.  </w:t>
      </w:r>
    </w:p>
    <w:p w:rsidR="004C72FA" w:rsidRDefault="004C72FA" w:rsidP="00345F9F">
      <w:pPr>
        <w:numPr>
          <w:ilvl w:val="0"/>
          <w:numId w:val="15"/>
        </w:numPr>
      </w:pPr>
      <w:r>
        <w:t>All baseball and field equipment will be inspected regularly during the season and repaired or replaced as necessary.</w:t>
      </w:r>
    </w:p>
    <w:p w:rsidR="004C72FA" w:rsidRPr="00CE58B9" w:rsidRDefault="004C72FA" w:rsidP="00345F9F">
      <w:pPr>
        <w:numPr>
          <w:ilvl w:val="0"/>
          <w:numId w:val="15"/>
        </w:numPr>
      </w:pPr>
      <w:r>
        <w:t>All unfit equipment will be destroyed and removed from our facilities.</w:t>
      </w:r>
    </w:p>
    <w:p w:rsidR="00CE58B9" w:rsidRDefault="00CE58B9" w:rsidP="00345F9F">
      <w:pPr>
        <w:rPr>
          <w:highlight w:val="yellow"/>
        </w:rPr>
      </w:pPr>
    </w:p>
    <w:p w:rsidR="00BF6F4C" w:rsidRPr="00CE58B9" w:rsidRDefault="00BF6F4C" w:rsidP="00345F9F">
      <w:pPr>
        <w:rPr>
          <w:b/>
        </w:rPr>
      </w:pPr>
      <w:r w:rsidRPr="00CE58B9">
        <w:rPr>
          <w:b/>
        </w:rPr>
        <w:t xml:space="preserve">Field Safety Checks </w:t>
      </w:r>
      <w:proofErr w:type="gramStart"/>
      <w:r w:rsidRPr="00CE58B9">
        <w:rPr>
          <w:b/>
        </w:rPr>
        <w:t>Before</w:t>
      </w:r>
      <w:proofErr w:type="gramEnd"/>
      <w:r w:rsidRPr="00CE58B9">
        <w:rPr>
          <w:b/>
        </w:rPr>
        <w:t xml:space="preserve"> Practices and Games</w:t>
      </w:r>
      <w:r>
        <w:rPr>
          <w:b/>
        </w:rPr>
        <w:t xml:space="preserve"> (Managers/Coaches/Umpires)</w:t>
      </w:r>
    </w:p>
    <w:p w:rsidR="00BF6F4C" w:rsidRPr="00CE58B9" w:rsidRDefault="00BF6F4C" w:rsidP="00345F9F">
      <w:pPr>
        <w:numPr>
          <w:ilvl w:val="0"/>
          <w:numId w:val="2"/>
        </w:numPr>
      </w:pPr>
      <w:r w:rsidRPr="00CE58B9">
        <w:t xml:space="preserve">All games at all levels will be preceded by a field safety meeting in which the relative safety and conditions of the playing field shall be discussed (umpires, managers and league commissioners). </w:t>
      </w:r>
    </w:p>
    <w:p w:rsidR="00BF6F4C" w:rsidRPr="00BF6F4C" w:rsidRDefault="00BF6F4C" w:rsidP="00345F9F">
      <w:pPr>
        <w:numPr>
          <w:ilvl w:val="0"/>
          <w:numId w:val="2"/>
        </w:numPr>
      </w:pPr>
      <w:r>
        <w:t>All d</w:t>
      </w:r>
      <w:r w:rsidRPr="00CE58B9">
        <w:t>ugout entrance</w:t>
      </w:r>
      <w:r>
        <w:t>s are</w:t>
      </w:r>
      <w:r w:rsidRPr="00CE58B9">
        <w:t xml:space="preserve"> fitted with a gate to prevent foul balls from</w:t>
      </w:r>
      <w:r>
        <w:t xml:space="preserve"> striking players and coaches.</w:t>
      </w:r>
    </w:p>
    <w:p w:rsidR="00BF6F4C" w:rsidRDefault="00BF6F4C" w:rsidP="00345F9F">
      <w:pPr>
        <w:rPr>
          <w:highlight w:val="yellow"/>
        </w:rPr>
      </w:pPr>
    </w:p>
    <w:p w:rsidR="00684B22" w:rsidRPr="00684B22" w:rsidRDefault="00684B22" w:rsidP="00345F9F">
      <w:pPr>
        <w:rPr>
          <w:b/>
        </w:rPr>
      </w:pPr>
      <w:r w:rsidRPr="00684B22">
        <w:rPr>
          <w:b/>
        </w:rPr>
        <w:t>Snack Bar Facilities</w:t>
      </w:r>
    </w:p>
    <w:p w:rsidR="00684B22" w:rsidRPr="00684B22" w:rsidRDefault="00684B22" w:rsidP="00345F9F">
      <w:pPr>
        <w:numPr>
          <w:ilvl w:val="0"/>
          <w:numId w:val="17"/>
        </w:numPr>
      </w:pPr>
      <w:r w:rsidRPr="00684B22">
        <w:t xml:space="preserve">Snack Bar volunteers will be trained in safe food handling procedures.  Training will include washing hands with warm water and soap regularly with signs posted (see examples in the Appendix). </w:t>
      </w:r>
    </w:p>
    <w:p w:rsidR="00684B22" w:rsidRPr="00684B22" w:rsidRDefault="00684B22" w:rsidP="00345F9F">
      <w:pPr>
        <w:numPr>
          <w:ilvl w:val="0"/>
          <w:numId w:val="17"/>
        </w:numPr>
      </w:pPr>
      <w:r w:rsidRPr="00684B22">
        <w:t>A Safety Information bulletin Board will be maintained at the Snack Bar.  The Safety info board will feature an email address suggestion box.</w:t>
      </w:r>
    </w:p>
    <w:p w:rsidR="00684B22" w:rsidRPr="00BF6F4C" w:rsidRDefault="00684B22" w:rsidP="00345F9F">
      <w:pPr>
        <w:numPr>
          <w:ilvl w:val="0"/>
          <w:numId w:val="17"/>
        </w:numPr>
        <w:autoSpaceDE w:val="0"/>
      </w:pPr>
      <w:r w:rsidRPr="00BF6F4C">
        <w:t>Training will cover safe use of the equipment.  Team Mom’s and Team Parents will be provided with a copy of safe food preparation with-in the team packets.</w:t>
      </w:r>
    </w:p>
    <w:p w:rsidR="00684B22" w:rsidRPr="00BF6F4C" w:rsidRDefault="00684B22" w:rsidP="00345F9F">
      <w:pPr>
        <w:numPr>
          <w:ilvl w:val="0"/>
          <w:numId w:val="17"/>
        </w:numPr>
        <w:autoSpaceDE w:val="0"/>
      </w:pPr>
      <w:r w:rsidRPr="00BF6F4C">
        <w:t>Cooking equipment will be inspected periodically and repaired or replaced if need be.</w:t>
      </w:r>
    </w:p>
    <w:p w:rsidR="00684B22" w:rsidRPr="00BF6F4C" w:rsidRDefault="00684B22" w:rsidP="00345F9F">
      <w:pPr>
        <w:numPr>
          <w:ilvl w:val="0"/>
          <w:numId w:val="17"/>
        </w:numPr>
        <w:autoSpaceDE w:val="0"/>
      </w:pPr>
      <w:r w:rsidRPr="00BF6F4C">
        <w:t>Food that is not purchased by MLL to sell within the snack bar will not be cooked, prepared, or sold.</w:t>
      </w:r>
    </w:p>
    <w:p w:rsidR="00684B22" w:rsidRPr="00BF6F4C" w:rsidRDefault="00684B22" w:rsidP="00345F9F">
      <w:pPr>
        <w:numPr>
          <w:ilvl w:val="0"/>
          <w:numId w:val="17"/>
        </w:numPr>
        <w:autoSpaceDE w:val="0"/>
      </w:pPr>
      <w:r w:rsidRPr="00BF6F4C">
        <w:t>Cleaning chemicals must be stored in a locked container.</w:t>
      </w:r>
    </w:p>
    <w:p w:rsidR="00BF6F4C" w:rsidRPr="00BF6F4C" w:rsidRDefault="00684B22" w:rsidP="00345F9F">
      <w:pPr>
        <w:numPr>
          <w:ilvl w:val="0"/>
          <w:numId w:val="17"/>
        </w:numPr>
        <w:autoSpaceDE w:val="0"/>
      </w:pPr>
      <w:r w:rsidRPr="00BF6F4C">
        <w:t>A certified Fire Extinguisher suitable for grease fires must be placed in plain sight at all times.</w:t>
      </w:r>
    </w:p>
    <w:p w:rsidR="00684B22" w:rsidRPr="00BF6F4C" w:rsidRDefault="00684B22" w:rsidP="00345F9F">
      <w:pPr>
        <w:numPr>
          <w:ilvl w:val="0"/>
          <w:numId w:val="17"/>
        </w:numPr>
        <w:autoSpaceDE w:val="0"/>
      </w:pPr>
      <w:r w:rsidRPr="00BF6F4C">
        <w:t>All concession stand workers are to be instructed on the use of fire extinguishers.</w:t>
      </w:r>
    </w:p>
    <w:p w:rsidR="00684B22" w:rsidRPr="00BF6F4C" w:rsidRDefault="00684B22" w:rsidP="00345F9F">
      <w:pPr>
        <w:numPr>
          <w:ilvl w:val="0"/>
          <w:numId w:val="17"/>
        </w:numPr>
        <w:autoSpaceDE w:val="0"/>
      </w:pPr>
      <w:r w:rsidRPr="00BF6F4C">
        <w:t>A fully stocked First Aid Kit will be placed in the Concession stand.</w:t>
      </w:r>
    </w:p>
    <w:p w:rsidR="00CD1E73" w:rsidRPr="00E70108" w:rsidRDefault="00CD1E73" w:rsidP="00345F9F">
      <w:pPr>
        <w:tabs>
          <w:tab w:val="left" w:pos="1080"/>
          <w:tab w:val="left" w:pos="2520"/>
        </w:tabs>
        <w:ind w:right="-900"/>
        <w:rPr>
          <w:b/>
          <w:highlight w:val="yellow"/>
          <w:u w:val="single"/>
        </w:rPr>
      </w:pPr>
    </w:p>
    <w:p w:rsidR="00CD1E73" w:rsidRPr="00DE5593" w:rsidRDefault="00CD1E73" w:rsidP="00345F9F">
      <w:pPr>
        <w:rPr>
          <w:b/>
          <w:u w:val="single"/>
        </w:rPr>
      </w:pPr>
      <w:r w:rsidRPr="00DE5593">
        <w:rPr>
          <w:b/>
          <w:u w:val="single"/>
        </w:rPr>
        <w:t>Accident Reporting Procedure</w:t>
      </w:r>
      <w:r w:rsidR="00345F9F">
        <w:rPr>
          <w:b/>
          <w:u w:val="single"/>
        </w:rPr>
        <w:t>s</w:t>
      </w:r>
    </w:p>
    <w:p w:rsidR="00CD1E73" w:rsidRPr="00DE5593" w:rsidRDefault="00CD1E73" w:rsidP="00345F9F"/>
    <w:p w:rsidR="00CD1E73" w:rsidRPr="00DE5593" w:rsidRDefault="00CD1E73" w:rsidP="00345F9F">
      <w:pPr>
        <w:rPr>
          <w:b/>
        </w:rPr>
      </w:pPr>
      <w:r w:rsidRPr="00DE5593">
        <w:rPr>
          <w:b/>
        </w:rPr>
        <w:t>Please report all accidents and injuries to Madison Little League as follows:</w:t>
      </w:r>
    </w:p>
    <w:p w:rsidR="00CD1E73" w:rsidRDefault="00CD1E73" w:rsidP="00345F9F"/>
    <w:p w:rsidR="00E70108" w:rsidRDefault="00E70108" w:rsidP="00345F9F">
      <w:pPr>
        <w:numPr>
          <w:ilvl w:val="0"/>
          <w:numId w:val="12"/>
        </w:numPr>
      </w:pPr>
      <w:r>
        <w:t>If necessary, call 911</w:t>
      </w:r>
    </w:p>
    <w:p w:rsidR="00E70108" w:rsidRDefault="00E70108" w:rsidP="00345F9F">
      <w:pPr>
        <w:numPr>
          <w:ilvl w:val="0"/>
          <w:numId w:val="12"/>
        </w:numPr>
      </w:pPr>
      <w:r>
        <w:t>Report in person or call/text both</w:t>
      </w:r>
    </w:p>
    <w:p w:rsidR="00381B0D" w:rsidRPr="005135F0" w:rsidRDefault="00381B0D" w:rsidP="00381B0D">
      <w:pPr>
        <w:widowControl w:val="0"/>
        <w:autoSpaceDE w:val="0"/>
        <w:rPr>
          <w:szCs w:val="24"/>
        </w:rPr>
      </w:pPr>
    </w:p>
    <w:p w:rsidR="00E70108" w:rsidRDefault="00381B0D" w:rsidP="00345F9F">
      <w:pPr>
        <w:numPr>
          <w:ilvl w:val="1"/>
          <w:numId w:val="12"/>
        </w:numPr>
      </w:pPr>
      <w:r>
        <w:t xml:space="preserve">Greg Montes, Safety Officer </w:t>
      </w:r>
      <w:r w:rsidRPr="005135F0">
        <w:rPr>
          <w:szCs w:val="24"/>
        </w:rPr>
        <w:t>(602) 513-3469</w:t>
      </w:r>
    </w:p>
    <w:p w:rsidR="00E70108" w:rsidRDefault="006B7407" w:rsidP="00345F9F">
      <w:pPr>
        <w:numPr>
          <w:ilvl w:val="1"/>
          <w:numId w:val="12"/>
        </w:numPr>
      </w:pPr>
      <w:r>
        <w:t>Andy Campbell, President (602) 284-6534</w:t>
      </w:r>
    </w:p>
    <w:p w:rsidR="00381B0D" w:rsidRDefault="00381B0D" w:rsidP="00381B0D"/>
    <w:p w:rsidR="00E70108" w:rsidRPr="00DE5593" w:rsidRDefault="00E70108" w:rsidP="00345F9F">
      <w:pPr>
        <w:numPr>
          <w:ilvl w:val="0"/>
          <w:numId w:val="12"/>
        </w:numPr>
      </w:pPr>
      <w:r>
        <w:t>Help fill out an Accident Report form - copies are in each Coach binder and at the snack bar.  An example is included in the Appendix. Accident report forms are also on our website.</w:t>
      </w:r>
    </w:p>
    <w:p w:rsidR="00CD1E73" w:rsidRPr="00DE5593" w:rsidRDefault="00CD1E73" w:rsidP="00345F9F">
      <w:pPr>
        <w:ind w:left="360"/>
      </w:pPr>
    </w:p>
    <w:p w:rsidR="00CD1E73" w:rsidRPr="00DE5593" w:rsidRDefault="00CD1E73" w:rsidP="00345F9F">
      <w:pPr>
        <w:rPr>
          <w:b/>
        </w:rPr>
      </w:pPr>
      <w:r w:rsidRPr="00DE5593">
        <w:rPr>
          <w:b/>
        </w:rPr>
        <w:t>Accident Reports</w:t>
      </w:r>
    </w:p>
    <w:p w:rsidR="00CD1E73" w:rsidRPr="00DE5593" w:rsidRDefault="00CD1E73" w:rsidP="00345F9F">
      <w:pPr>
        <w:numPr>
          <w:ilvl w:val="0"/>
          <w:numId w:val="18"/>
        </w:numPr>
      </w:pPr>
      <w:r w:rsidRPr="00DE5593">
        <w:t>What should be reported?</w:t>
      </w:r>
    </w:p>
    <w:p w:rsidR="00CD1E73" w:rsidRPr="00E70108" w:rsidRDefault="00CD1E73" w:rsidP="00345F9F">
      <w:pPr>
        <w:numPr>
          <w:ilvl w:val="1"/>
          <w:numId w:val="18"/>
        </w:numPr>
      </w:pPr>
      <w:r w:rsidRPr="00DE5593">
        <w:t>An incident that causes any player, manager, coach, umpire, or volunteer to receive medical treatment and / or first aid must be reported to the Safety Officer.  This includes even passive treatments such as evaluation and diagnosis as to the extent of an injury, application of an ice pack, or the need for extra periods of rest.</w:t>
      </w:r>
    </w:p>
    <w:p w:rsidR="00CD1E73" w:rsidRPr="00E70108" w:rsidRDefault="00CD1E73" w:rsidP="00345F9F">
      <w:pPr>
        <w:numPr>
          <w:ilvl w:val="0"/>
          <w:numId w:val="18"/>
        </w:numPr>
      </w:pPr>
      <w:r w:rsidRPr="00DE5593">
        <w:t>Near Misses should also be reported</w:t>
      </w:r>
    </w:p>
    <w:p w:rsidR="00CD1E73" w:rsidRPr="00DE5593" w:rsidRDefault="00CD1E73" w:rsidP="00345F9F">
      <w:pPr>
        <w:numPr>
          <w:ilvl w:val="0"/>
          <w:numId w:val="18"/>
        </w:numPr>
      </w:pPr>
      <w:r w:rsidRPr="00DE5593">
        <w:t>When should this be reported?</w:t>
      </w:r>
    </w:p>
    <w:p w:rsidR="00CD1E73" w:rsidRPr="00E70108" w:rsidRDefault="00CD1E73" w:rsidP="00345F9F">
      <w:pPr>
        <w:numPr>
          <w:ilvl w:val="1"/>
          <w:numId w:val="19"/>
        </w:numPr>
      </w:pPr>
      <w:r w:rsidRPr="00DE5593">
        <w:t>All such incidents described above must be reported to the Safety Officer within 24 hours of the incident.</w:t>
      </w:r>
    </w:p>
    <w:p w:rsidR="00CD1E73" w:rsidRPr="00DE5593" w:rsidRDefault="00CD1E73" w:rsidP="00345F9F">
      <w:pPr>
        <w:numPr>
          <w:ilvl w:val="0"/>
          <w:numId w:val="19"/>
        </w:numPr>
      </w:pPr>
      <w:r w:rsidRPr="00DE5593">
        <w:t>How is this information reported?</w:t>
      </w:r>
    </w:p>
    <w:p w:rsidR="00CD1E73" w:rsidRPr="00DE5593" w:rsidRDefault="00CD1E73" w:rsidP="00345F9F">
      <w:pPr>
        <w:numPr>
          <w:ilvl w:val="1"/>
          <w:numId w:val="19"/>
        </w:numPr>
      </w:pPr>
      <w:r w:rsidRPr="00DE5593">
        <w:t>All accident reports are to be reported on the “injury reporting form” located in a folder in the snack bar.  Procedures for completing the “injury report form” are located in the form section.</w:t>
      </w:r>
    </w:p>
    <w:p w:rsidR="00CD1E73" w:rsidRPr="00DE5593" w:rsidRDefault="00CD1E73" w:rsidP="00345F9F">
      <w:pPr>
        <w:rPr>
          <w:b/>
        </w:rPr>
      </w:pPr>
    </w:p>
    <w:p w:rsidR="00CD1E73" w:rsidRPr="00E70108" w:rsidRDefault="00CD1E73" w:rsidP="00345F9F">
      <w:pPr>
        <w:rPr>
          <w:b/>
          <w:u w:val="single"/>
        </w:rPr>
      </w:pPr>
      <w:r w:rsidRPr="00E70108">
        <w:rPr>
          <w:b/>
          <w:u w:val="single"/>
        </w:rPr>
        <w:t>Accident Reports need to be completed for any injury requiring first aid.  It is through the compilation of the data in these reports that the league at both the local and the national levels can develop safety policies.</w:t>
      </w:r>
    </w:p>
    <w:p w:rsidR="00CD1E73" w:rsidRPr="00E70108" w:rsidRDefault="00CD1E73" w:rsidP="00345F9F">
      <w:pPr>
        <w:ind w:left="360"/>
        <w:rPr>
          <w:b/>
          <w:u w:val="single"/>
        </w:rPr>
      </w:pPr>
    </w:p>
    <w:p w:rsidR="00CD1E73" w:rsidRPr="00E111AB" w:rsidRDefault="00CD1E73" w:rsidP="00345F9F">
      <w:pPr>
        <w:rPr>
          <w14:shadow w14:blurRad="50800" w14:dist="38100" w14:dir="2700000" w14:sx="100000" w14:sy="100000" w14:kx="0" w14:ky="0" w14:algn="tl">
            <w14:srgbClr w14:val="000000">
              <w14:alpha w14:val="60000"/>
            </w14:srgbClr>
          </w14:shadow>
        </w:rPr>
      </w:pPr>
    </w:p>
    <w:p w:rsidR="00CD1E73" w:rsidRPr="00E111AB" w:rsidRDefault="00CD1E73" w:rsidP="00345F9F">
      <w:pPr>
        <w:rPr>
          <w14:shadow w14:blurRad="50800" w14:dist="38100" w14:dir="2700000" w14:sx="100000" w14:sy="100000" w14:kx="0" w14:ky="0" w14:algn="tl">
            <w14:srgbClr w14:val="000000">
              <w14:alpha w14:val="60000"/>
            </w14:srgbClr>
          </w14:shadow>
        </w:rPr>
      </w:pPr>
    </w:p>
    <w:p w:rsidR="00AA0CF6" w:rsidRDefault="00AA0CF6" w:rsidP="00345F9F">
      <w:pPr>
        <w:tabs>
          <w:tab w:val="left" w:pos="1080"/>
          <w:tab w:val="left" w:pos="2520"/>
        </w:tabs>
        <w:ind w:right="-900"/>
        <w:rPr>
          <w:b/>
          <w:highlight w:val="yellow"/>
          <w:u w:val="single"/>
        </w:rPr>
      </w:pPr>
    </w:p>
    <w:p w:rsidR="00AA0CF6" w:rsidRPr="002C47E8" w:rsidRDefault="002C47E8" w:rsidP="002C47E8">
      <w:pPr>
        <w:tabs>
          <w:tab w:val="left" w:pos="1080"/>
          <w:tab w:val="left" w:pos="2520"/>
        </w:tabs>
        <w:ind w:right="-900"/>
        <w:rPr>
          <w:b/>
        </w:rPr>
      </w:pPr>
      <w:r w:rsidRPr="002C47E8">
        <w:rPr>
          <w:b/>
        </w:rPr>
        <w:t>Use of Little League Data Center</w:t>
      </w:r>
    </w:p>
    <w:p w:rsidR="002C47E8" w:rsidRPr="002C47E8" w:rsidRDefault="002C47E8" w:rsidP="002C47E8">
      <w:pPr>
        <w:tabs>
          <w:tab w:val="left" w:pos="1080"/>
          <w:tab w:val="left" w:pos="2520"/>
        </w:tabs>
        <w:ind w:right="-900"/>
      </w:pPr>
      <w:r w:rsidRPr="002C47E8">
        <w:t>Madison Little League will load all player, manager and coach rosters onto the Little League Data Center for each season of play.</w:t>
      </w:r>
    </w:p>
    <w:p w:rsidR="00AA0CF6" w:rsidRDefault="00AA0CF6" w:rsidP="003F5AD5">
      <w:pPr>
        <w:tabs>
          <w:tab w:val="left" w:pos="1080"/>
          <w:tab w:val="left" w:pos="2520"/>
        </w:tabs>
        <w:ind w:right="-900"/>
        <w:jc w:val="center"/>
        <w:rPr>
          <w:b/>
          <w:highlight w:val="yellow"/>
          <w:u w:val="single"/>
        </w:rPr>
      </w:pPr>
    </w:p>
    <w:p w:rsidR="00AA0CF6" w:rsidRDefault="00AA0CF6" w:rsidP="003F5AD5">
      <w:pPr>
        <w:tabs>
          <w:tab w:val="left" w:pos="1080"/>
          <w:tab w:val="left" w:pos="2520"/>
        </w:tabs>
        <w:ind w:right="-900"/>
        <w:jc w:val="center"/>
        <w:rPr>
          <w:b/>
          <w:highlight w:val="yellow"/>
          <w:u w:val="single"/>
        </w:rPr>
      </w:pPr>
    </w:p>
    <w:p w:rsidR="00AA0CF6" w:rsidRDefault="00AA0CF6" w:rsidP="003F5AD5">
      <w:pPr>
        <w:tabs>
          <w:tab w:val="left" w:pos="1080"/>
          <w:tab w:val="left" w:pos="2520"/>
        </w:tabs>
        <w:ind w:right="-900"/>
        <w:jc w:val="center"/>
        <w:rPr>
          <w:b/>
          <w:highlight w:val="yellow"/>
          <w:u w:val="single"/>
        </w:rPr>
      </w:pPr>
    </w:p>
    <w:p w:rsidR="00AA0CF6" w:rsidRDefault="00AA0CF6" w:rsidP="003F5AD5">
      <w:pPr>
        <w:tabs>
          <w:tab w:val="left" w:pos="1080"/>
          <w:tab w:val="left" w:pos="2520"/>
        </w:tabs>
        <w:ind w:right="-900"/>
        <w:jc w:val="center"/>
        <w:rPr>
          <w:b/>
          <w:highlight w:val="yellow"/>
          <w:u w:val="single"/>
        </w:rPr>
      </w:pPr>
    </w:p>
    <w:p w:rsidR="00CD1E73" w:rsidRPr="00F2366B" w:rsidRDefault="00F2366B" w:rsidP="00AA0CF6">
      <w:pPr>
        <w:tabs>
          <w:tab w:val="left" w:pos="1080"/>
          <w:tab w:val="left" w:pos="2520"/>
        </w:tabs>
        <w:ind w:right="-900"/>
        <w:rPr>
          <w:sz w:val="36"/>
          <w:szCs w:val="36"/>
        </w:rPr>
      </w:pPr>
      <w:r w:rsidRPr="00F2366B">
        <w:rPr>
          <w:b/>
          <w:sz w:val="36"/>
          <w:szCs w:val="36"/>
        </w:rPr>
        <w:t xml:space="preserve">Facility Survey and </w:t>
      </w:r>
      <w:r w:rsidR="00AA0CF6" w:rsidRPr="00F2366B">
        <w:rPr>
          <w:b/>
          <w:sz w:val="36"/>
          <w:szCs w:val="36"/>
        </w:rPr>
        <w:t>Appendix Forms Follow</w:t>
      </w:r>
      <w:r w:rsidR="00AA0CF6" w:rsidRPr="00F2366B">
        <w:rPr>
          <w:sz w:val="36"/>
          <w:szCs w:val="36"/>
        </w:rPr>
        <w:t xml:space="preserve"> </w:t>
      </w:r>
    </w:p>
    <w:p w:rsidR="00CD1E73" w:rsidRDefault="00CD1E73"/>
    <w:p w:rsidR="004C4F3F" w:rsidRDefault="004C4F3F"/>
    <w:p w:rsidR="004C4F3F" w:rsidRDefault="004C4F3F"/>
    <w:p w:rsidR="004C4F3F" w:rsidRPr="00DE5593" w:rsidRDefault="004C4F3F">
      <w:pPr>
        <w:sectPr w:rsidR="004C4F3F" w:rsidRPr="00DE5593">
          <w:type w:val="continuous"/>
          <w:pgSz w:w="12240" w:h="15840"/>
          <w:pgMar w:top="1080" w:right="1440" w:bottom="850" w:left="1440" w:header="720" w:footer="720" w:gutter="0"/>
          <w:cols w:space="720"/>
          <w:docGrid w:linePitch="360"/>
        </w:sectPr>
      </w:pPr>
    </w:p>
    <w:p w:rsidR="00C14EAF" w:rsidRDefault="00C14EAF"/>
    <w:sectPr w:rsidR="00C14EAF">
      <w:type w:val="continuous"/>
      <w:pgSz w:w="12240" w:h="15840"/>
      <w:pgMar w:top="1080" w:right="1440" w:bottom="8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EAF" w:rsidRDefault="00C14EAF" w:rsidP="0028700C">
      <w:r>
        <w:separator/>
      </w:r>
    </w:p>
  </w:endnote>
  <w:endnote w:type="continuationSeparator" w:id="0">
    <w:p w:rsidR="00C14EAF" w:rsidRDefault="00C14EAF" w:rsidP="0028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DejaVu Sans">
    <w:charset w:val="80"/>
    <w:family w:val="auto"/>
    <w:pitch w:val="variable"/>
  </w:font>
  <w:font w:name="Lohit Hindi">
    <w:altName w:val="MS Gothic"/>
    <w:charset w:val="80"/>
    <w:family w:val="auto"/>
    <w:pitch w:val="variable"/>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A5" w:rsidRPr="00C219A5" w:rsidRDefault="00F25751" w:rsidP="00C219A5">
    <w:pPr>
      <w:pStyle w:val="Footer"/>
      <w:jc w:val="right"/>
      <w:rPr>
        <w:b/>
        <w:szCs w:val="24"/>
      </w:rPr>
    </w:pPr>
    <w:r>
      <w:t xml:space="preserve">Page </w:t>
    </w:r>
    <w:r>
      <w:rPr>
        <w:b/>
        <w:szCs w:val="24"/>
      </w:rPr>
      <w:fldChar w:fldCharType="begin"/>
    </w:r>
    <w:r>
      <w:rPr>
        <w:b/>
        <w:szCs w:val="24"/>
      </w:rPr>
      <w:instrText xml:space="preserve"> PAGE  \* Arabic </w:instrText>
    </w:r>
    <w:r>
      <w:rPr>
        <w:b/>
        <w:szCs w:val="24"/>
      </w:rPr>
      <w:fldChar w:fldCharType="separate"/>
    </w:r>
    <w:r w:rsidR="009B192B">
      <w:rPr>
        <w:b/>
        <w:noProof/>
        <w:szCs w:val="24"/>
      </w:rPr>
      <w:t>10</w:t>
    </w:r>
    <w:r>
      <w:rPr>
        <w:b/>
        <w:szCs w:val="24"/>
      </w:rPr>
      <w:fldChar w:fldCharType="end"/>
    </w:r>
    <w:r>
      <w:t xml:space="preserve"> of </w:t>
    </w:r>
    <w:r w:rsidR="0055212A">
      <w:rPr>
        <w:b/>
        <w:szCs w:val="24"/>
      </w:rPr>
      <w:t>10</w:t>
    </w:r>
  </w:p>
  <w:p w:rsidR="0028700C" w:rsidRDefault="0028700C" w:rsidP="002142DA">
    <w:pPr>
      <w:pStyle w:val="Foo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EAF" w:rsidRDefault="00C14EAF" w:rsidP="0028700C">
      <w:r>
        <w:separator/>
      </w:r>
    </w:p>
  </w:footnote>
  <w:footnote w:type="continuationSeparator" w:id="0">
    <w:p w:rsidR="00C14EAF" w:rsidRDefault="00C14EAF" w:rsidP="00287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909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540"/>
        </w:tabs>
        <w:ind w:left="1080" w:hanging="360"/>
      </w:pPr>
      <w:rPr>
        <w:rFonts w:ascii="Wingdings" w:hAnsi="Wingdings"/>
      </w:rPr>
    </w:lvl>
    <w:lvl w:ilvl="1">
      <w:start w:val="1"/>
      <w:numFmt w:val="bullet"/>
      <w:lvlText w:val="o"/>
      <w:lvlJc w:val="left"/>
      <w:pPr>
        <w:tabs>
          <w:tab w:val="num" w:pos="540"/>
        </w:tabs>
        <w:ind w:left="1800" w:hanging="360"/>
      </w:pPr>
      <w:rPr>
        <w:rFonts w:ascii="Courier New" w:hAnsi="Courier New" w:cs="Symbol"/>
      </w:rPr>
    </w:lvl>
    <w:lvl w:ilvl="2">
      <w:start w:val="1"/>
      <w:numFmt w:val="bullet"/>
      <w:lvlText w:val=""/>
      <w:lvlJc w:val="left"/>
      <w:pPr>
        <w:tabs>
          <w:tab w:val="num" w:pos="540"/>
        </w:tabs>
        <w:ind w:left="2520" w:hanging="360"/>
      </w:pPr>
      <w:rPr>
        <w:rFonts w:ascii="Wingdings" w:hAnsi="Wingdings"/>
      </w:rPr>
    </w:lvl>
    <w:lvl w:ilvl="3">
      <w:start w:val="1"/>
      <w:numFmt w:val="bullet"/>
      <w:lvlText w:val=""/>
      <w:lvlJc w:val="left"/>
      <w:pPr>
        <w:tabs>
          <w:tab w:val="num" w:pos="540"/>
        </w:tabs>
        <w:ind w:left="3240" w:hanging="360"/>
      </w:pPr>
      <w:rPr>
        <w:rFonts w:ascii="Symbol" w:hAnsi="Symbol"/>
      </w:rPr>
    </w:lvl>
    <w:lvl w:ilvl="4">
      <w:start w:val="1"/>
      <w:numFmt w:val="bullet"/>
      <w:lvlText w:val="o"/>
      <w:lvlJc w:val="left"/>
      <w:pPr>
        <w:tabs>
          <w:tab w:val="num" w:pos="540"/>
        </w:tabs>
        <w:ind w:left="3960" w:hanging="360"/>
      </w:pPr>
      <w:rPr>
        <w:rFonts w:ascii="Courier New" w:hAnsi="Courier New" w:cs="Symbol"/>
      </w:rPr>
    </w:lvl>
    <w:lvl w:ilvl="5">
      <w:start w:val="1"/>
      <w:numFmt w:val="bullet"/>
      <w:lvlText w:val=""/>
      <w:lvlJc w:val="left"/>
      <w:pPr>
        <w:tabs>
          <w:tab w:val="num" w:pos="540"/>
        </w:tabs>
        <w:ind w:left="4680" w:hanging="360"/>
      </w:pPr>
      <w:rPr>
        <w:rFonts w:ascii="Wingdings" w:hAnsi="Wingdings"/>
      </w:rPr>
    </w:lvl>
    <w:lvl w:ilvl="6">
      <w:start w:val="1"/>
      <w:numFmt w:val="bullet"/>
      <w:lvlText w:val=""/>
      <w:lvlJc w:val="left"/>
      <w:pPr>
        <w:tabs>
          <w:tab w:val="num" w:pos="540"/>
        </w:tabs>
        <w:ind w:left="5400" w:hanging="360"/>
      </w:pPr>
      <w:rPr>
        <w:rFonts w:ascii="Symbol" w:hAnsi="Symbol"/>
      </w:rPr>
    </w:lvl>
    <w:lvl w:ilvl="7">
      <w:start w:val="1"/>
      <w:numFmt w:val="bullet"/>
      <w:lvlText w:val="o"/>
      <w:lvlJc w:val="left"/>
      <w:pPr>
        <w:tabs>
          <w:tab w:val="num" w:pos="540"/>
        </w:tabs>
        <w:ind w:left="6120" w:hanging="360"/>
      </w:pPr>
      <w:rPr>
        <w:rFonts w:ascii="Courier New" w:hAnsi="Courier New" w:cs="Symbol"/>
      </w:rPr>
    </w:lvl>
    <w:lvl w:ilvl="8">
      <w:start w:val="1"/>
      <w:numFmt w:val="bullet"/>
      <w:lvlText w:val=""/>
      <w:lvlJc w:val="left"/>
      <w:pPr>
        <w:tabs>
          <w:tab w:val="num" w:pos="540"/>
        </w:tabs>
        <w:ind w:left="6840" w:hanging="360"/>
      </w:pPr>
      <w:rPr>
        <w:rFonts w:ascii="Wingdings" w:hAnsi="Wingdings"/>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3"/>
    <w:multiLevelType w:val="singleLevel"/>
    <w:tmpl w:val="00000003"/>
    <w:name w:val="WW8Num3"/>
    <w:lvl w:ilvl="0">
      <w:start w:val="1"/>
      <w:numFmt w:val="bullet"/>
      <w:lvlText w:val=""/>
      <w:lvlJc w:val="left"/>
      <w:pPr>
        <w:tabs>
          <w:tab w:val="num" w:pos="432"/>
        </w:tabs>
        <w:ind w:left="432" w:hanging="288"/>
      </w:pPr>
      <w:rPr>
        <w:rFonts w:ascii="Wingdings" w:hAnsi="Wingdings"/>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5" w15:restartNumberingAfterBreak="0">
    <w:nsid w:val="00000005"/>
    <w:multiLevelType w:val="singleLevel"/>
    <w:tmpl w:val="00000005"/>
    <w:name w:val="WW8Num5"/>
    <w:lvl w:ilvl="0">
      <w:start w:val="1"/>
      <w:numFmt w:val="bullet"/>
      <w:lvlText w:val=""/>
      <w:lvlJc w:val="left"/>
      <w:pPr>
        <w:tabs>
          <w:tab w:val="num" w:pos="432"/>
        </w:tabs>
        <w:ind w:left="432" w:hanging="288"/>
      </w:pPr>
      <w:rPr>
        <w:rFonts w:ascii="Wingdings" w:hAnsi="Wingdings"/>
        <w:b w:val="0"/>
        <w:sz w:val="16"/>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rPr>
    </w:lvl>
  </w:abstractNum>
  <w:abstractNum w:abstractNumId="8" w15:restartNumberingAfterBreak="0">
    <w:nsid w:val="00000008"/>
    <w:multiLevelType w:val="singleLevel"/>
    <w:tmpl w:val="00000008"/>
    <w:name w:val="WW8Num8"/>
    <w:lvl w:ilvl="0">
      <w:start w:val="1"/>
      <w:numFmt w:val="bullet"/>
      <w:lvlText w:val=""/>
      <w:lvlJc w:val="left"/>
      <w:pPr>
        <w:tabs>
          <w:tab w:val="num" w:pos="432"/>
        </w:tabs>
        <w:ind w:left="432" w:hanging="288"/>
      </w:pPr>
      <w:rPr>
        <w:rFonts w:ascii="Wingdings" w:hAnsi="Wingdings"/>
      </w:rPr>
    </w:lvl>
  </w:abstractNum>
  <w:abstractNum w:abstractNumId="9" w15:restartNumberingAfterBreak="0">
    <w:nsid w:val="00000009"/>
    <w:multiLevelType w:val="singleLevel"/>
    <w:tmpl w:val="00000009"/>
    <w:name w:val="WW8Num9"/>
    <w:lvl w:ilvl="0">
      <w:start w:val="1"/>
      <w:numFmt w:val="bullet"/>
      <w:lvlText w:val=""/>
      <w:lvlJc w:val="left"/>
      <w:pPr>
        <w:tabs>
          <w:tab w:val="num" w:pos="432"/>
        </w:tabs>
        <w:ind w:left="432" w:hanging="288"/>
      </w:pPr>
      <w:rPr>
        <w:rFonts w:ascii="Wingdings" w:hAnsi="Wingdings"/>
      </w:rPr>
    </w:lvl>
  </w:abstractNum>
  <w:abstractNum w:abstractNumId="10"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E1F649D"/>
    <w:multiLevelType w:val="hybridMultilevel"/>
    <w:tmpl w:val="676E4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856D26"/>
    <w:multiLevelType w:val="hybridMultilevel"/>
    <w:tmpl w:val="489CDC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26158"/>
    <w:multiLevelType w:val="hybridMultilevel"/>
    <w:tmpl w:val="64A46DE0"/>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1D086D68"/>
    <w:multiLevelType w:val="hybridMultilevel"/>
    <w:tmpl w:val="EBB884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F560D"/>
    <w:multiLevelType w:val="hybridMultilevel"/>
    <w:tmpl w:val="F7C25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660C6"/>
    <w:multiLevelType w:val="hybridMultilevel"/>
    <w:tmpl w:val="B7F83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77F6"/>
    <w:multiLevelType w:val="hybridMultilevel"/>
    <w:tmpl w:val="76C28E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94C34"/>
    <w:multiLevelType w:val="hybridMultilevel"/>
    <w:tmpl w:val="514E8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 w:numId="12">
    <w:abstractNumId w:val="15"/>
  </w:num>
  <w:num w:numId="13">
    <w:abstractNumId w:val="17"/>
  </w:num>
  <w:num w:numId="14">
    <w:abstractNumId w:val="16"/>
  </w:num>
  <w:num w:numId="15">
    <w:abstractNumId w:val="11"/>
  </w:num>
  <w:num w:numId="16">
    <w:abstractNumId w:val="13"/>
  </w:num>
  <w:num w:numId="17">
    <w:abstractNumId w:val="18"/>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3A"/>
    <w:rsid w:val="000D2747"/>
    <w:rsid w:val="000D7771"/>
    <w:rsid w:val="001170CF"/>
    <w:rsid w:val="00130EA3"/>
    <w:rsid w:val="00134080"/>
    <w:rsid w:val="001E34E0"/>
    <w:rsid w:val="002142DA"/>
    <w:rsid w:val="002364EF"/>
    <w:rsid w:val="00272D6B"/>
    <w:rsid w:val="0028700C"/>
    <w:rsid w:val="002C47E8"/>
    <w:rsid w:val="00313BA0"/>
    <w:rsid w:val="00345F9F"/>
    <w:rsid w:val="00381B0D"/>
    <w:rsid w:val="00395C3A"/>
    <w:rsid w:val="00396C83"/>
    <w:rsid w:val="003A0BBD"/>
    <w:rsid w:val="003F5AD5"/>
    <w:rsid w:val="004258CF"/>
    <w:rsid w:val="00480D01"/>
    <w:rsid w:val="004C4F3F"/>
    <w:rsid w:val="004C72FA"/>
    <w:rsid w:val="005135F0"/>
    <w:rsid w:val="0055212A"/>
    <w:rsid w:val="0057533E"/>
    <w:rsid w:val="005B7A90"/>
    <w:rsid w:val="005C0999"/>
    <w:rsid w:val="00684B22"/>
    <w:rsid w:val="006B7407"/>
    <w:rsid w:val="00751451"/>
    <w:rsid w:val="007A34DC"/>
    <w:rsid w:val="00830E72"/>
    <w:rsid w:val="009A6314"/>
    <w:rsid w:val="009B192B"/>
    <w:rsid w:val="00A65C38"/>
    <w:rsid w:val="00A83842"/>
    <w:rsid w:val="00AA0CF6"/>
    <w:rsid w:val="00AA1505"/>
    <w:rsid w:val="00B00332"/>
    <w:rsid w:val="00B0279B"/>
    <w:rsid w:val="00B16146"/>
    <w:rsid w:val="00B26D48"/>
    <w:rsid w:val="00B37511"/>
    <w:rsid w:val="00BB5D47"/>
    <w:rsid w:val="00BB7C20"/>
    <w:rsid w:val="00BE5374"/>
    <w:rsid w:val="00BF6F4C"/>
    <w:rsid w:val="00C14EAF"/>
    <w:rsid w:val="00C219A5"/>
    <w:rsid w:val="00CD1E73"/>
    <w:rsid w:val="00CE58B9"/>
    <w:rsid w:val="00D17D07"/>
    <w:rsid w:val="00D3632C"/>
    <w:rsid w:val="00DE5593"/>
    <w:rsid w:val="00DE6D55"/>
    <w:rsid w:val="00E111AB"/>
    <w:rsid w:val="00E46CF8"/>
    <w:rsid w:val="00E50F34"/>
    <w:rsid w:val="00E70108"/>
    <w:rsid w:val="00EC5B2C"/>
    <w:rsid w:val="00F02F3C"/>
    <w:rsid w:val="00F2366B"/>
    <w:rsid w:val="00F25751"/>
    <w:rsid w:val="00F45B41"/>
    <w:rsid w:val="00F7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82D55D1-60BE-4004-8439-5813C503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Symbol"/>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5z0">
    <w:name w:val="WW8Num5z0"/>
    <w:rPr>
      <w:b w:val="0"/>
      <w:sz w:val="16"/>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1">
    <w:name w:val="WW8Num7z1"/>
    <w:rPr>
      <w:rFonts w:ascii="Courier New" w:hAnsi="Courier New" w:cs="Symbol"/>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Symbol"/>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Symbol"/>
    </w:rPr>
  </w:style>
  <w:style w:type="character" w:customStyle="1" w:styleId="WW8Num16z3">
    <w:name w:val="WW8Num16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Symbol"/>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Symbol"/>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Symbol"/>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Symbol"/>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cs="Symbol"/>
    </w:rPr>
  </w:style>
  <w:style w:type="character" w:customStyle="1" w:styleId="WW8Num28z3">
    <w:name w:val="WW8Num28z3"/>
    <w:rPr>
      <w:rFonts w:ascii="Symbol" w:hAnsi="Symbol"/>
    </w:rPr>
  </w:style>
  <w:style w:type="character" w:customStyle="1" w:styleId="WW8Num30z0">
    <w:name w:val="WW8Num30z0"/>
    <w:rPr>
      <w:rFonts w:ascii="Wingdings" w:hAnsi="Wingdings"/>
    </w:rPr>
  </w:style>
  <w:style w:type="character" w:customStyle="1" w:styleId="WW8Num30z1">
    <w:name w:val="WW8Num30z1"/>
    <w:rPr>
      <w:rFonts w:ascii="Courier New" w:hAnsi="Courier New"/>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Symbol"/>
    </w:rPr>
  </w:style>
  <w:style w:type="character" w:customStyle="1" w:styleId="WW8Num32z2">
    <w:name w:val="WW8Num32z2"/>
    <w:rPr>
      <w:rFonts w:ascii="Wingdings" w:hAnsi="Wingdings"/>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rPr>
  </w:style>
  <w:style w:type="character" w:customStyle="1" w:styleId="FooterChar">
    <w:name w:val="Footer Char"/>
    <w:uiPriority w:val="99"/>
    <w:rPr>
      <w:sz w:val="24"/>
    </w:rPr>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Cs w:val="24"/>
    </w:rPr>
  </w:style>
  <w:style w:type="paragraph" w:customStyle="1" w:styleId="Index">
    <w:name w:val="Index"/>
    <w:basedOn w:val="Normal"/>
    <w:pPr>
      <w:suppressLineNumbers/>
    </w:pPr>
    <w:rPr>
      <w:rFonts w:cs="Lohit Hindi"/>
    </w:rPr>
  </w:style>
  <w:style w:type="paragraph" w:styleId="DocumentMap">
    <w:name w:val="Document Map"/>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olorfulList-Accent11">
    <w:name w:val="Colorful List - Accent 11"/>
    <w:basedOn w:val="Normal"/>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PlainText">
    <w:name w:val="Plain Text"/>
    <w:basedOn w:val="Normal"/>
    <w:link w:val="PlainTextChar"/>
    <w:uiPriority w:val="99"/>
    <w:semiHidden/>
    <w:unhideWhenUsed/>
    <w:rsid w:val="00272D6B"/>
    <w:pPr>
      <w:suppressAutoHyphens w:val="0"/>
    </w:pPr>
    <w:rPr>
      <w:rFonts w:ascii="Consolas" w:eastAsia="Calibri" w:hAnsi="Consolas"/>
      <w:sz w:val="21"/>
      <w:szCs w:val="21"/>
      <w:lang w:eastAsia="en-US"/>
    </w:rPr>
  </w:style>
  <w:style w:type="paragraph" w:styleId="TOC1">
    <w:name w:val="toc 1"/>
    <w:basedOn w:val="Normal"/>
    <w:next w:val="Normal"/>
    <w:autoRedefine/>
    <w:uiPriority w:val="39"/>
    <w:semiHidden/>
    <w:unhideWhenUsed/>
    <w:rsid w:val="0028700C"/>
  </w:style>
  <w:style w:type="character" w:customStyle="1" w:styleId="PlainTextChar">
    <w:name w:val="Plain Text Char"/>
    <w:link w:val="PlainText"/>
    <w:uiPriority w:val="99"/>
    <w:semiHidden/>
    <w:rsid w:val="00272D6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kuda12@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F6B07-65E4-415B-9198-1A0DC306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Play Safe</vt:lpstr>
    </vt:vector>
  </TitlesOfParts>
  <Company>Microsoft</Company>
  <LinksUpToDate>false</LinksUpToDate>
  <CharactersWithSpaces>15236</CharactersWithSpaces>
  <SharedDoc>false</SharedDoc>
  <HLinks>
    <vt:vector size="6" baseType="variant">
      <vt:variant>
        <vt:i4>3997712</vt:i4>
      </vt:variant>
      <vt:variant>
        <vt:i4>3</vt:i4>
      </vt:variant>
      <vt:variant>
        <vt:i4>0</vt:i4>
      </vt:variant>
      <vt:variant>
        <vt:i4>5</vt:i4>
      </vt:variant>
      <vt:variant>
        <vt:lpwstr>mailto:Nakuda12@yahoo.com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Safe</dc:title>
  <dc:subject/>
  <dc:creator>Ron McMinn</dc:creator>
  <cp:keywords/>
  <cp:lastModifiedBy>Andy Campbell</cp:lastModifiedBy>
  <cp:revision>4</cp:revision>
  <cp:lastPrinted>2011-11-23T01:09:00Z</cp:lastPrinted>
  <dcterms:created xsi:type="dcterms:W3CDTF">2020-02-28T22:58:00Z</dcterms:created>
  <dcterms:modified xsi:type="dcterms:W3CDTF">2020-02-28T23:02:00Z</dcterms:modified>
</cp:coreProperties>
</file>